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84" w:rsidRDefault="00654D84" w:rsidP="00654D84">
      <w:pPr>
        <w:pStyle w:val="Default"/>
        <w:jc w:val="center"/>
        <w:rPr>
          <w:sz w:val="23"/>
          <w:szCs w:val="23"/>
        </w:rPr>
      </w:pPr>
      <w:bookmarkStart w:id="0" w:name="_GoBack"/>
      <w:bookmarkEnd w:id="0"/>
      <w:r>
        <w:rPr>
          <w:sz w:val="23"/>
          <w:szCs w:val="23"/>
        </w:rPr>
        <w:t>TAX EXEMPT REVIEW COMMITTEE</w:t>
      </w:r>
    </w:p>
    <w:p w:rsidR="00654D84" w:rsidRDefault="00654D84" w:rsidP="00654D84">
      <w:pPr>
        <w:pStyle w:val="Default"/>
        <w:jc w:val="center"/>
        <w:rPr>
          <w:sz w:val="23"/>
          <w:szCs w:val="23"/>
        </w:rPr>
      </w:pPr>
      <w:r w:rsidRPr="00654D84">
        <w:rPr>
          <w:sz w:val="23"/>
          <w:szCs w:val="23"/>
        </w:rPr>
        <w:t>Fargo, North Dakota</w:t>
      </w:r>
    </w:p>
    <w:p w:rsidR="00654D84" w:rsidRDefault="00654D84" w:rsidP="00654D84">
      <w:pPr>
        <w:pStyle w:val="Default"/>
        <w:jc w:val="center"/>
        <w:rPr>
          <w:b/>
          <w:bCs/>
          <w:sz w:val="23"/>
          <w:szCs w:val="23"/>
        </w:rPr>
      </w:pPr>
    </w:p>
    <w:p w:rsidR="00654D84" w:rsidRDefault="00550F54" w:rsidP="00654D84">
      <w:pPr>
        <w:pStyle w:val="Default"/>
        <w:rPr>
          <w:sz w:val="23"/>
          <w:szCs w:val="23"/>
        </w:rPr>
      </w:pPr>
      <w:r>
        <w:rPr>
          <w:b/>
          <w:bCs/>
          <w:sz w:val="23"/>
          <w:szCs w:val="23"/>
        </w:rPr>
        <w:t xml:space="preserve">Regular Meeting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953321">
        <w:rPr>
          <w:b/>
          <w:bCs/>
          <w:sz w:val="23"/>
          <w:szCs w:val="23"/>
        </w:rPr>
        <w:tab/>
        <w:t xml:space="preserve">   </w:t>
      </w:r>
      <w:r w:rsidR="00654D84">
        <w:rPr>
          <w:b/>
          <w:bCs/>
          <w:sz w:val="23"/>
          <w:szCs w:val="23"/>
        </w:rPr>
        <w:t>Tuesday,</w:t>
      </w:r>
      <w:r w:rsidR="00B25825">
        <w:rPr>
          <w:b/>
          <w:bCs/>
          <w:sz w:val="23"/>
          <w:szCs w:val="23"/>
        </w:rPr>
        <w:t xml:space="preserve"> </w:t>
      </w:r>
      <w:r w:rsidR="0026365C">
        <w:rPr>
          <w:b/>
          <w:bCs/>
          <w:sz w:val="23"/>
          <w:szCs w:val="23"/>
        </w:rPr>
        <w:t>December 22</w:t>
      </w:r>
      <w:r w:rsidR="00235AB6">
        <w:rPr>
          <w:b/>
          <w:bCs/>
          <w:sz w:val="23"/>
          <w:szCs w:val="23"/>
        </w:rPr>
        <w:t>,</w:t>
      </w:r>
      <w:r>
        <w:rPr>
          <w:b/>
          <w:bCs/>
          <w:sz w:val="23"/>
          <w:szCs w:val="23"/>
        </w:rPr>
        <w:t xml:space="preserve"> </w:t>
      </w:r>
      <w:r w:rsidR="00A40568">
        <w:rPr>
          <w:b/>
          <w:bCs/>
          <w:sz w:val="23"/>
          <w:szCs w:val="23"/>
        </w:rPr>
        <w:t>2020</w:t>
      </w:r>
      <w:r w:rsidR="00654D84">
        <w:rPr>
          <w:b/>
          <w:bCs/>
          <w:sz w:val="23"/>
          <w:szCs w:val="23"/>
        </w:rPr>
        <w:t xml:space="preserve"> </w:t>
      </w:r>
    </w:p>
    <w:p w:rsidR="00654D84" w:rsidRDefault="00654D84" w:rsidP="00654D84">
      <w:pPr>
        <w:pStyle w:val="Default"/>
        <w:rPr>
          <w:sz w:val="23"/>
          <w:szCs w:val="23"/>
        </w:rPr>
      </w:pPr>
    </w:p>
    <w:p w:rsidR="00654D84" w:rsidRDefault="002350CC" w:rsidP="00654D84">
      <w:pPr>
        <w:pStyle w:val="Default"/>
        <w:ind w:firstLine="720"/>
        <w:rPr>
          <w:sz w:val="23"/>
          <w:szCs w:val="23"/>
        </w:rPr>
      </w:pPr>
      <w:r>
        <w:rPr>
          <w:sz w:val="23"/>
          <w:szCs w:val="23"/>
        </w:rPr>
        <w:t xml:space="preserve">The </w:t>
      </w:r>
      <w:r w:rsidR="0026365C">
        <w:rPr>
          <w:sz w:val="23"/>
          <w:szCs w:val="23"/>
        </w:rPr>
        <w:t>December</w:t>
      </w:r>
      <w:r w:rsidR="00DC6049">
        <w:rPr>
          <w:sz w:val="23"/>
          <w:szCs w:val="23"/>
        </w:rPr>
        <w:t xml:space="preserve"> </w:t>
      </w:r>
      <w:r w:rsidR="00654D84">
        <w:rPr>
          <w:sz w:val="23"/>
          <w:szCs w:val="23"/>
        </w:rPr>
        <w:t xml:space="preserve">meeting of the Tax Exempt Review Committee of </w:t>
      </w:r>
      <w:r w:rsidR="004121CF">
        <w:rPr>
          <w:sz w:val="23"/>
          <w:szCs w:val="23"/>
        </w:rPr>
        <w:t>the City of Fargo, North Dakota</w:t>
      </w:r>
      <w:r w:rsidR="00654D84">
        <w:rPr>
          <w:sz w:val="23"/>
          <w:szCs w:val="23"/>
        </w:rPr>
        <w:t xml:space="preserve"> was held in the City Comm</w:t>
      </w:r>
      <w:r w:rsidR="00DA0081">
        <w:rPr>
          <w:sz w:val="23"/>
          <w:szCs w:val="23"/>
        </w:rPr>
        <w:t>ission Room at City Hall at 1:00</w:t>
      </w:r>
      <w:r w:rsidR="00654D84">
        <w:rPr>
          <w:sz w:val="23"/>
          <w:szCs w:val="23"/>
        </w:rPr>
        <w:t xml:space="preserve"> p.m., Tuesday</w:t>
      </w:r>
      <w:r w:rsidR="00A40568">
        <w:rPr>
          <w:sz w:val="23"/>
          <w:szCs w:val="23"/>
        </w:rPr>
        <w:t xml:space="preserve">, </w:t>
      </w:r>
      <w:r w:rsidR="0026365C">
        <w:rPr>
          <w:sz w:val="23"/>
          <w:szCs w:val="23"/>
        </w:rPr>
        <w:t>December 22</w:t>
      </w:r>
      <w:r w:rsidR="00A40568">
        <w:rPr>
          <w:sz w:val="23"/>
          <w:szCs w:val="23"/>
        </w:rPr>
        <w:t>, 2020</w:t>
      </w:r>
      <w:r w:rsidR="00654D84">
        <w:rPr>
          <w:sz w:val="23"/>
          <w:szCs w:val="23"/>
        </w:rPr>
        <w:t xml:space="preserve">. </w:t>
      </w:r>
    </w:p>
    <w:p w:rsidR="00654D84" w:rsidRDefault="00654D84" w:rsidP="00654D84">
      <w:pPr>
        <w:pStyle w:val="Default"/>
        <w:rPr>
          <w:sz w:val="23"/>
          <w:szCs w:val="23"/>
        </w:rPr>
      </w:pPr>
    </w:p>
    <w:p w:rsidR="00654D84" w:rsidRDefault="00654D84" w:rsidP="00654D84">
      <w:pPr>
        <w:pStyle w:val="Default"/>
        <w:rPr>
          <w:sz w:val="23"/>
          <w:szCs w:val="23"/>
        </w:rPr>
      </w:pPr>
      <w:r>
        <w:rPr>
          <w:sz w:val="23"/>
          <w:szCs w:val="23"/>
        </w:rPr>
        <w:t xml:space="preserve">The committee members present or absent are: </w:t>
      </w:r>
    </w:p>
    <w:p w:rsidR="00654D84" w:rsidRDefault="00654D84" w:rsidP="00654D84">
      <w:pPr>
        <w:pStyle w:val="Default"/>
        <w:rPr>
          <w:sz w:val="23"/>
          <w:szCs w:val="23"/>
        </w:rPr>
      </w:pPr>
      <w:r>
        <w:rPr>
          <w:sz w:val="23"/>
          <w:szCs w:val="23"/>
        </w:rPr>
        <w:t>Present: Da</w:t>
      </w:r>
      <w:r w:rsidR="003171B8">
        <w:rPr>
          <w:sz w:val="23"/>
          <w:szCs w:val="23"/>
        </w:rPr>
        <w:t xml:space="preserve">ve </w:t>
      </w:r>
      <w:proofErr w:type="spellStart"/>
      <w:r w:rsidR="003171B8">
        <w:rPr>
          <w:sz w:val="23"/>
          <w:szCs w:val="23"/>
        </w:rPr>
        <w:t>Piepkorn</w:t>
      </w:r>
      <w:proofErr w:type="spellEnd"/>
      <w:r w:rsidR="003171B8">
        <w:rPr>
          <w:sz w:val="23"/>
          <w:szCs w:val="23"/>
        </w:rPr>
        <w:t>,</w:t>
      </w:r>
      <w:r w:rsidR="009F6EF2">
        <w:rPr>
          <w:sz w:val="23"/>
          <w:szCs w:val="23"/>
        </w:rPr>
        <w:t xml:space="preserve"> Mayor Tim Mahoney, Jessica Ebeling, John </w:t>
      </w:r>
      <w:proofErr w:type="spellStart"/>
      <w:r w:rsidR="009F6EF2">
        <w:rPr>
          <w:sz w:val="23"/>
          <w:szCs w:val="23"/>
        </w:rPr>
        <w:t>Cosgriff</w:t>
      </w:r>
      <w:proofErr w:type="spellEnd"/>
      <w:r w:rsidR="009F6EF2">
        <w:rPr>
          <w:sz w:val="23"/>
          <w:szCs w:val="23"/>
        </w:rPr>
        <w:t xml:space="preserve">, Kent </w:t>
      </w:r>
      <w:proofErr w:type="spellStart"/>
      <w:r w:rsidR="009F6EF2">
        <w:rPr>
          <w:sz w:val="23"/>
          <w:szCs w:val="23"/>
        </w:rPr>
        <w:t>Costin</w:t>
      </w:r>
      <w:proofErr w:type="spellEnd"/>
      <w:r w:rsidR="009F6EF2">
        <w:rPr>
          <w:sz w:val="23"/>
          <w:szCs w:val="23"/>
        </w:rPr>
        <w:t>,</w:t>
      </w:r>
      <w:r w:rsidR="003171B8">
        <w:rPr>
          <w:sz w:val="23"/>
          <w:szCs w:val="23"/>
        </w:rPr>
        <w:t xml:space="preserve"> </w:t>
      </w:r>
      <w:r w:rsidR="00CD70F5">
        <w:rPr>
          <w:sz w:val="23"/>
          <w:szCs w:val="23"/>
        </w:rPr>
        <w:t>Bruce Grubb,</w:t>
      </w:r>
      <w:r w:rsidR="00067BB5">
        <w:rPr>
          <w:sz w:val="23"/>
          <w:szCs w:val="23"/>
        </w:rPr>
        <w:t xml:space="preserve"> </w:t>
      </w:r>
      <w:r>
        <w:rPr>
          <w:sz w:val="23"/>
          <w:szCs w:val="23"/>
        </w:rPr>
        <w:t xml:space="preserve">Jim Gilmour, </w:t>
      </w:r>
      <w:r w:rsidR="009F6EF2">
        <w:rPr>
          <w:sz w:val="23"/>
          <w:szCs w:val="23"/>
        </w:rPr>
        <w:t>Mike Splonskowski</w:t>
      </w:r>
      <w:r w:rsidR="0026365C">
        <w:rPr>
          <w:sz w:val="23"/>
          <w:szCs w:val="23"/>
        </w:rPr>
        <w:t xml:space="preserve">, Jackie </w:t>
      </w:r>
      <w:proofErr w:type="spellStart"/>
      <w:r w:rsidR="0026365C">
        <w:rPr>
          <w:sz w:val="23"/>
          <w:szCs w:val="23"/>
        </w:rPr>
        <w:t>Gapp</w:t>
      </w:r>
      <w:proofErr w:type="spellEnd"/>
      <w:r w:rsidR="00A40568">
        <w:rPr>
          <w:sz w:val="23"/>
          <w:szCs w:val="23"/>
        </w:rPr>
        <w:t xml:space="preserve"> </w:t>
      </w:r>
    </w:p>
    <w:p w:rsidR="00654D84" w:rsidRDefault="00654D84" w:rsidP="006512EE">
      <w:pPr>
        <w:pStyle w:val="Default"/>
        <w:tabs>
          <w:tab w:val="left" w:pos="1224"/>
        </w:tabs>
        <w:rPr>
          <w:sz w:val="23"/>
          <w:szCs w:val="23"/>
        </w:rPr>
      </w:pPr>
      <w:r>
        <w:rPr>
          <w:sz w:val="23"/>
          <w:szCs w:val="23"/>
        </w:rPr>
        <w:t>Absent:</w:t>
      </w:r>
      <w:r w:rsidR="00067BB5">
        <w:rPr>
          <w:sz w:val="23"/>
          <w:szCs w:val="23"/>
        </w:rPr>
        <w:t xml:space="preserve"> </w:t>
      </w:r>
      <w:r w:rsidR="0026365C">
        <w:rPr>
          <w:sz w:val="23"/>
          <w:szCs w:val="23"/>
        </w:rPr>
        <w:t xml:space="preserve">Jim </w:t>
      </w:r>
      <w:proofErr w:type="spellStart"/>
      <w:r w:rsidR="0026365C">
        <w:rPr>
          <w:sz w:val="23"/>
          <w:szCs w:val="23"/>
        </w:rPr>
        <w:t>Buus</w:t>
      </w:r>
      <w:proofErr w:type="spellEnd"/>
      <w:r w:rsidR="00F12DD6">
        <w:rPr>
          <w:sz w:val="23"/>
          <w:szCs w:val="23"/>
        </w:rPr>
        <w:t>,</w:t>
      </w:r>
      <w:r w:rsidR="00067BB5">
        <w:rPr>
          <w:sz w:val="23"/>
          <w:szCs w:val="23"/>
        </w:rPr>
        <w:t xml:space="preserve"> </w:t>
      </w:r>
      <w:r w:rsidR="00550F54">
        <w:rPr>
          <w:sz w:val="23"/>
          <w:szCs w:val="23"/>
        </w:rPr>
        <w:t xml:space="preserve">Levi </w:t>
      </w:r>
      <w:proofErr w:type="spellStart"/>
      <w:r w:rsidR="00550F54">
        <w:rPr>
          <w:sz w:val="23"/>
          <w:szCs w:val="23"/>
        </w:rPr>
        <w:t>Bachmeier</w:t>
      </w:r>
      <w:proofErr w:type="spellEnd"/>
      <w:r w:rsidR="00550F54">
        <w:rPr>
          <w:sz w:val="23"/>
          <w:szCs w:val="23"/>
        </w:rPr>
        <w:t xml:space="preserve">, </w:t>
      </w:r>
      <w:r w:rsidR="00897D2D">
        <w:rPr>
          <w:sz w:val="23"/>
          <w:szCs w:val="23"/>
        </w:rPr>
        <w:t>Erik Johnson,</w:t>
      </w:r>
      <w:r w:rsidR="00F12DD6">
        <w:rPr>
          <w:sz w:val="23"/>
          <w:szCs w:val="23"/>
        </w:rPr>
        <w:t xml:space="preserve"> </w:t>
      </w:r>
      <w:r w:rsidR="00953321">
        <w:rPr>
          <w:sz w:val="23"/>
          <w:szCs w:val="23"/>
        </w:rPr>
        <w:t xml:space="preserve">Joe </w:t>
      </w:r>
      <w:proofErr w:type="spellStart"/>
      <w:r w:rsidR="00953321">
        <w:rPr>
          <w:sz w:val="23"/>
          <w:szCs w:val="23"/>
        </w:rPr>
        <w:t>Raso</w:t>
      </w:r>
      <w:proofErr w:type="spellEnd"/>
      <w:r w:rsidR="00897D2D">
        <w:rPr>
          <w:sz w:val="23"/>
          <w:szCs w:val="23"/>
        </w:rPr>
        <w:t xml:space="preserve"> </w:t>
      </w:r>
    </w:p>
    <w:p w:rsidR="00654D84" w:rsidRDefault="00654D84" w:rsidP="00654D84">
      <w:pPr>
        <w:pStyle w:val="Default"/>
        <w:rPr>
          <w:sz w:val="23"/>
          <w:szCs w:val="23"/>
        </w:rPr>
      </w:pPr>
    </w:p>
    <w:p w:rsidR="00654D84" w:rsidRDefault="00654D84" w:rsidP="00654D84">
      <w:pPr>
        <w:pStyle w:val="Default"/>
        <w:rPr>
          <w:sz w:val="23"/>
          <w:szCs w:val="23"/>
        </w:rPr>
      </w:pPr>
      <w:r>
        <w:rPr>
          <w:sz w:val="23"/>
          <w:szCs w:val="23"/>
        </w:rPr>
        <w:t>Commissioner Piepkorn cal</w:t>
      </w:r>
      <w:r w:rsidR="009F6EF2">
        <w:rPr>
          <w:sz w:val="23"/>
          <w:szCs w:val="23"/>
        </w:rPr>
        <w:t>led the meeting to order at 1:00</w:t>
      </w:r>
      <w:r>
        <w:rPr>
          <w:sz w:val="23"/>
          <w:szCs w:val="23"/>
        </w:rPr>
        <w:t xml:space="preserve"> p.m. </w:t>
      </w:r>
    </w:p>
    <w:p w:rsidR="00045F28" w:rsidRDefault="00045F28" w:rsidP="00654D84">
      <w:pPr>
        <w:pStyle w:val="Default"/>
        <w:rPr>
          <w:sz w:val="23"/>
          <w:szCs w:val="23"/>
        </w:rPr>
      </w:pPr>
    </w:p>
    <w:p w:rsidR="00045F28" w:rsidRDefault="00045F28" w:rsidP="00654D84">
      <w:pPr>
        <w:pStyle w:val="Default"/>
        <w:rPr>
          <w:sz w:val="23"/>
          <w:szCs w:val="23"/>
        </w:rPr>
      </w:pPr>
      <w:r>
        <w:rPr>
          <w:sz w:val="23"/>
          <w:szCs w:val="23"/>
        </w:rPr>
        <w:t xml:space="preserve">A motion was made by </w:t>
      </w:r>
      <w:r w:rsidR="0026365C">
        <w:rPr>
          <w:sz w:val="23"/>
          <w:szCs w:val="23"/>
        </w:rPr>
        <w:t>Mayor Tim Mahoney</w:t>
      </w:r>
      <w:r>
        <w:rPr>
          <w:sz w:val="23"/>
          <w:szCs w:val="23"/>
        </w:rPr>
        <w:t xml:space="preserve"> to approve the minutes from </w:t>
      </w:r>
      <w:r w:rsidR="0026365C">
        <w:rPr>
          <w:sz w:val="23"/>
          <w:szCs w:val="23"/>
        </w:rPr>
        <w:t>October 27, 202</w:t>
      </w:r>
      <w:r>
        <w:rPr>
          <w:sz w:val="23"/>
          <w:szCs w:val="23"/>
        </w:rPr>
        <w:t xml:space="preserve">.  </w:t>
      </w:r>
      <w:r w:rsidR="0026365C">
        <w:rPr>
          <w:sz w:val="23"/>
          <w:szCs w:val="23"/>
        </w:rPr>
        <w:t>Bruce Grubb</w:t>
      </w:r>
      <w:r>
        <w:rPr>
          <w:sz w:val="23"/>
          <w:szCs w:val="23"/>
        </w:rPr>
        <w:t xml:space="preserve"> seconded, motion carried.</w:t>
      </w:r>
    </w:p>
    <w:p w:rsidR="00654D84" w:rsidRDefault="00654D84" w:rsidP="00654D84">
      <w:pPr>
        <w:pStyle w:val="Default"/>
        <w:rPr>
          <w:sz w:val="23"/>
          <w:szCs w:val="23"/>
        </w:rPr>
      </w:pPr>
    </w:p>
    <w:p w:rsidR="002A6611" w:rsidRDefault="0026365C" w:rsidP="00933DBE">
      <w:pPr>
        <w:pStyle w:val="Default"/>
        <w:rPr>
          <w:b/>
          <w:bCs/>
          <w:sz w:val="23"/>
          <w:szCs w:val="23"/>
        </w:rPr>
      </w:pPr>
      <w:r>
        <w:rPr>
          <w:b/>
          <w:bCs/>
          <w:sz w:val="23"/>
          <w:szCs w:val="23"/>
        </w:rPr>
        <w:t>New Industry Application by Midway Metals, LLC</w:t>
      </w:r>
    </w:p>
    <w:p w:rsidR="0026365C" w:rsidRDefault="0026365C" w:rsidP="00933DBE">
      <w:pPr>
        <w:pStyle w:val="Default"/>
        <w:rPr>
          <w:b/>
          <w:bCs/>
          <w:sz w:val="23"/>
          <w:szCs w:val="23"/>
        </w:rPr>
      </w:pPr>
    </w:p>
    <w:p w:rsidR="00B4179C" w:rsidRDefault="00B4179C" w:rsidP="00933DBE">
      <w:pPr>
        <w:pStyle w:val="Default"/>
        <w:rPr>
          <w:bCs/>
          <w:sz w:val="23"/>
          <w:szCs w:val="23"/>
        </w:rPr>
      </w:pPr>
      <w:r>
        <w:rPr>
          <w:bCs/>
          <w:sz w:val="23"/>
          <w:szCs w:val="23"/>
        </w:rPr>
        <w:t xml:space="preserve">Jim Gilmore stated that this is an application for a five year property tax exemption, it would be a start up in Fargo of an existing company that is looking at expanding.  The first year they will have five jobs, three </w:t>
      </w:r>
      <w:r w:rsidR="004C4B13">
        <w:rPr>
          <w:bCs/>
          <w:sz w:val="23"/>
          <w:szCs w:val="23"/>
        </w:rPr>
        <w:t xml:space="preserve">of the five are currently with the company </w:t>
      </w:r>
      <w:r>
        <w:rPr>
          <w:bCs/>
          <w:sz w:val="23"/>
          <w:szCs w:val="23"/>
        </w:rPr>
        <w:t>and will be relocating to Fargo.  By year three they will have nine jobs.</w:t>
      </w:r>
    </w:p>
    <w:p w:rsidR="00B4179C" w:rsidRDefault="00B4179C" w:rsidP="00933DBE">
      <w:pPr>
        <w:pStyle w:val="Default"/>
        <w:rPr>
          <w:bCs/>
          <w:sz w:val="23"/>
          <w:szCs w:val="23"/>
        </w:rPr>
      </w:pPr>
    </w:p>
    <w:p w:rsidR="00B4179C" w:rsidRDefault="00B4179C" w:rsidP="00933DBE">
      <w:pPr>
        <w:pStyle w:val="Default"/>
        <w:rPr>
          <w:bCs/>
          <w:sz w:val="23"/>
          <w:szCs w:val="23"/>
        </w:rPr>
      </w:pPr>
      <w:r>
        <w:rPr>
          <w:bCs/>
          <w:sz w:val="23"/>
          <w:szCs w:val="23"/>
        </w:rPr>
        <w:t xml:space="preserve">Ryan </w:t>
      </w:r>
      <w:proofErr w:type="spellStart"/>
      <w:r>
        <w:rPr>
          <w:bCs/>
          <w:sz w:val="23"/>
          <w:szCs w:val="23"/>
        </w:rPr>
        <w:t>Aasheim</w:t>
      </w:r>
      <w:proofErr w:type="spellEnd"/>
      <w:r>
        <w:rPr>
          <w:bCs/>
          <w:sz w:val="23"/>
          <w:szCs w:val="23"/>
        </w:rPr>
        <w:t xml:space="preserve"> explained that this is a gutter </w:t>
      </w:r>
      <w:r w:rsidR="007E0227">
        <w:rPr>
          <w:bCs/>
          <w:sz w:val="23"/>
          <w:szCs w:val="23"/>
        </w:rPr>
        <w:t xml:space="preserve">technology company that has several patents for </w:t>
      </w:r>
      <w:r w:rsidR="004C4B13">
        <w:rPr>
          <w:bCs/>
          <w:sz w:val="23"/>
          <w:szCs w:val="23"/>
        </w:rPr>
        <w:t xml:space="preserve">a </w:t>
      </w:r>
      <w:r w:rsidR="007E0227">
        <w:rPr>
          <w:bCs/>
          <w:sz w:val="23"/>
          <w:szCs w:val="23"/>
        </w:rPr>
        <w:t>new better system for northern climates.  Their big target markets are Minneapolis-St. Paul area and southern tier of Canada.  Logistically they prefer Fargo over Minneapolis area because of advantages the community offers them.  They will be doing some light manufacturing assembly at the South Fargo location.  There is growth and expansion in their future plan.  They work with companies such as ABC</w:t>
      </w:r>
      <w:r w:rsidR="00D633E2">
        <w:rPr>
          <w:bCs/>
          <w:sz w:val="23"/>
          <w:szCs w:val="23"/>
        </w:rPr>
        <w:t xml:space="preserve"> Seamless and Western Products which are re</w:t>
      </w:r>
      <w:r w:rsidR="004C4B13">
        <w:rPr>
          <w:bCs/>
          <w:sz w:val="23"/>
          <w:szCs w:val="23"/>
        </w:rPr>
        <w:t>tailer</w:t>
      </w:r>
      <w:r w:rsidR="00D633E2">
        <w:rPr>
          <w:bCs/>
          <w:sz w:val="23"/>
          <w:szCs w:val="23"/>
        </w:rPr>
        <w:t xml:space="preserve"> partners of theirs.</w:t>
      </w:r>
    </w:p>
    <w:p w:rsidR="00D633E2" w:rsidRDefault="00D633E2" w:rsidP="00933DBE">
      <w:pPr>
        <w:pStyle w:val="Default"/>
        <w:rPr>
          <w:bCs/>
          <w:sz w:val="23"/>
          <w:szCs w:val="23"/>
        </w:rPr>
      </w:pPr>
    </w:p>
    <w:p w:rsidR="00D633E2" w:rsidRDefault="00D633E2" w:rsidP="00933DBE">
      <w:pPr>
        <w:pStyle w:val="Default"/>
        <w:rPr>
          <w:bCs/>
          <w:sz w:val="23"/>
          <w:szCs w:val="23"/>
        </w:rPr>
      </w:pPr>
      <w:r>
        <w:rPr>
          <w:bCs/>
          <w:sz w:val="23"/>
          <w:szCs w:val="23"/>
        </w:rPr>
        <w:t xml:space="preserve">Dave </w:t>
      </w:r>
      <w:proofErr w:type="spellStart"/>
      <w:r>
        <w:rPr>
          <w:bCs/>
          <w:sz w:val="23"/>
          <w:szCs w:val="23"/>
        </w:rPr>
        <w:t>Piepkorn</w:t>
      </w:r>
      <w:proofErr w:type="spellEnd"/>
      <w:r>
        <w:rPr>
          <w:bCs/>
          <w:sz w:val="23"/>
          <w:szCs w:val="23"/>
        </w:rPr>
        <w:t xml:space="preserve"> asked Jim to talk a little bit about the charts on page 9 &amp; 10.  Jim explained that they are still in the process of updating the scoring criteria.</w:t>
      </w:r>
    </w:p>
    <w:p w:rsidR="00D633E2" w:rsidRDefault="00D633E2" w:rsidP="00933DBE">
      <w:pPr>
        <w:pStyle w:val="Default"/>
        <w:rPr>
          <w:bCs/>
          <w:sz w:val="23"/>
          <w:szCs w:val="23"/>
        </w:rPr>
      </w:pPr>
    </w:p>
    <w:p w:rsidR="00FD7050" w:rsidRDefault="00D633E2" w:rsidP="00933DBE">
      <w:pPr>
        <w:pStyle w:val="Default"/>
        <w:rPr>
          <w:bCs/>
          <w:sz w:val="23"/>
          <w:szCs w:val="23"/>
        </w:rPr>
      </w:pPr>
      <w:r>
        <w:rPr>
          <w:bCs/>
          <w:sz w:val="23"/>
          <w:szCs w:val="23"/>
        </w:rPr>
        <w:t>Eric Bachman</w:t>
      </w:r>
      <w:r w:rsidR="00E47274">
        <w:rPr>
          <w:bCs/>
          <w:sz w:val="23"/>
          <w:szCs w:val="23"/>
        </w:rPr>
        <w:t xml:space="preserve"> of Midway Metals</w:t>
      </w:r>
      <w:r w:rsidR="00156F76">
        <w:rPr>
          <w:bCs/>
          <w:sz w:val="23"/>
          <w:szCs w:val="23"/>
        </w:rPr>
        <w:t xml:space="preserve">, </w:t>
      </w:r>
      <w:r w:rsidR="00E47274">
        <w:rPr>
          <w:bCs/>
          <w:sz w:val="23"/>
          <w:szCs w:val="23"/>
        </w:rPr>
        <w:t>via phone</w:t>
      </w:r>
      <w:r w:rsidR="00156F76">
        <w:rPr>
          <w:bCs/>
          <w:sz w:val="23"/>
          <w:szCs w:val="23"/>
        </w:rPr>
        <w:t>,</w:t>
      </w:r>
      <w:r w:rsidR="00E47274">
        <w:rPr>
          <w:bCs/>
          <w:sz w:val="23"/>
          <w:szCs w:val="23"/>
        </w:rPr>
        <w:t xml:space="preserve"> stated that their market is the rain gutter industry of the United States and Canada.  Fargo is an excellent location for multiple reasons, the workforce, the state economic and business climate, the highly educated North Dakota populace and North Dakota’s commitment to high skilled manufacturing, it is centrally located in the United States and they look forward to locating to Fargo.  They currently ship nationally and intend to ship internationally.  They would focus on brin</w:t>
      </w:r>
      <w:r w:rsidR="007D5C2A">
        <w:rPr>
          <w:bCs/>
          <w:sz w:val="23"/>
          <w:szCs w:val="23"/>
        </w:rPr>
        <w:t>ging high skilled jobs to Fargo and are committed to staying long term.</w:t>
      </w:r>
    </w:p>
    <w:p w:rsidR="007D5C2A" w:rsidRDefault="007D5C2A" w:rsidP="00933DBE">
      <w:pPr>
        <w:pStyle w:val="Default"/>
        <w:rPr>
          <w:bCs/>
          <w:sz w:val="23"/>
          <w:szCs w:val="23"/>
        </w:rPr>
      </w:pPr>
    </w:p>
    <w:p w:rsidR="007D5C2A" w:rsidRDefault="007D5C2A" w:rsidP="00933DBE">
      <w:pPr>
        <w:pStyle w:val="Default"/>
        <w:rPr>
          <w:bCs/>
          <w:sz w:val="23"/>
          <w:szCs w:val="23"/>
        </w:rPr>
      </w:pPr>
      <w:r>
        <w:rPr>
          <w:bCs/>
          <w:sz w:val="23"/>
          <w:szCs w:val="23"/>
        </w:rPr>
        <w:t xml:space="preserve">Kent </w:t>
      </w:r>
      <w:proofErr w:type="spellStart"/>
      <w:r>
        <w:rPr>
          <w:bCs/>
          <w:sz w:val="23"/>
          <w:szCs w:val="23"/>
        </w:rPr>
        <w:t>Costin</w:t>
      </w:r>
      <w:proofErr w:type="spellEnd"/>
      <w:r>
        <w:rPr>
          <w:bCs/>
          <w:sz w:val="23"/>
          <w:szCs w:val="23"/>
        </w:rPr>
        <w:t xml:space="preserve"> asked why the calculation of the exemption isn’t listed on page 4, box 16.  Jim stated that they could look up the value of the existing building, and at the time they were trying to get the application in, they did not have that information.</w:t>
      </w:r>
    </w:p>
    <w:p w:rsidR="007D5C2A" w:rsidRDefault="007D5C2A" w:rsidP="00933DBE">
      <w:pPr>
        <w:pStyle w:val="Default"/>
        <w:rPr>
          <w:bCs/>
          <w:sz w:val="23"/>
          <w:szCs w:val="23"/>
        </w:rPr>
      </w:pPr>
    </w:p>
    <w:p w:rsidR="007D5C2A" w:rsidRDefault="007D5C2A" w:rsidP="00933DBE">
      <w:pPr>
        <w:pStyle w:val="Default"/>
        <w:rPr>
          <w:bCs/>
          <w:sz w:val="23"/>
          <w:szCs w:val="23"/>
        </w:rPr>
      </w:pPr>
      <w:r>
        <w:rPr>
          <w:bCs/>
          <w:sz w:val="23"/>
          <w:szCs w:val="23"/>
        </w:rPr>
        <w:t>Mike stated given today’s mill levy it would be about $27,000 over the five year.</w:t>
      </w:r>
    </w:p>
    <w:p w:rsidR="001C1F1B" w:rsidRDefault="001C1F1B" w:rsidP="00933DBE">
      <w:pPr>
        <w:pStyle w:val="Default"/>
        <w:rPr>
          <w:bCs/>
          <w:sz w:val="23"/>
          <w:szCs w:val="23"/>
        </w:rPr>
      </w:pPr>
    </w:p>
    <w:p w:rsidR="001C1F1B" w:rsidRDefault="001C1F1B" w:rsidP="00933DBE">
      <w:pPr>
        <w:pStyle w:val="Default"/>
        <w:rPr>
          <w:bCs/>
          <w:sz w:val="23"/>
          <w:szCs w:val="23"/>
        </w:rPr>
      </w:pPr>
      <w:r>
        <w:rPr>
          <w:bCs/>
          <w:sz w:val="23"/>
          <w:szCs w:val="23"/>
        </w:rPr>
        <w:t xml:space="preserve">Dave </w:t>
      </w:r>
      <w:proofErr w:type="spellStart"/>
      <w:r>
        <w:rPr>
          <w:bCs/>
          <w:sz w:val="23"/>
          <w:szCs w:val="23"/>
        </w:rPr>
        <w:t>Piepkorn</w:t>
      </w:r>
      <w:proofErr w:type="spellEnd"/>
      <w:r>
        <w:rPr>
          <w:bCs/>
          <w:sz w:val="23"/>
          <w:szCs w:val="23"/>
        </w:rPr>
        <w:t xml:space="preserve"> stated that we seem to have a lot of numbers that are not precise</w:t>
      </w:r>
      <w:r w:rsidR="00D52C43">
        <w:rPr>
          <w:bCs/>
          <w:sz w:val="23"/>
          <w:szCs w:val="23"/>
        </w:rPr>
        <w:t xml:space="preserve"> in this application through no fault of the applicant and he thinks the numbers should be refined before it goes onto the City Commission.</w:t>
      </w:r>
    </w:p>
    <w:p w:rsidR="001120D8" w:rsidRDefault="001120D8" w:rsidP="00933DBE">
      <w:pPr>
        <w:pStyle w:val="Default"/>
        <w:rPr>
          <w:bCs/>
          <w:sz w:val="23"/>
          <w:szCs w:val="23"/>
        </w:rPr>
      </w:pPr>
    </w:p>
    <w:p w:rsidR="001120D8" w:rsidRPr="003373F1" w:rsidRDefault="001120D8" w:rsidP="00933DBE">
      <w:pPr>
        <w:pStyle w:val="Default"/>
        <w:rPr>
          <w:bCs/>
          <w:sz w:val="23"/>
          <w:szCs w:val="23"/>
        </w:rPr>
      </w:pPr>
      <w:r>
        <w:rPr>
          <w:bCs/>
          <w:sz w:val="23"/>
          <w:szCs w:val="23"/>
        </w:rPr>
        <w:lastRenderedPageBreak/>
        <w:t>Jessica Ebeling moved to defer the application until all documents are updated appropriately.   Bruce Grubb seconded.  Motion carried.</w:t>
      </w:r>
    </w:p>
    <w:p w:rsidR="00193501" w:rsidRPr="00A9537B" w:rsidRDefault="00193501" w:rsidP="00933DBE">
      <w:pPr>
        <w:pStyle w:val="Default"/>
        <w:rPr>
          <w:bCs/>
          <w:sz w:val="23"/>
          <w:szCs w:val="23"/>
        </w:rPr>
      </w:pPr>
    </w:p>
    <w:p w:rsidR="001E43D1" w:rsidRPr="001231EE" w:rsidRDefault="001E43D1" w:rsidP="00933DBE">
      <w:pPr>
        <w:pStyle w:val="Default"/>
        <w:rPr>
          <w:bCs/>
          <w:sz w:val="23"/>
          <w:szCs w:val="23"/>
        </w:rPr>
      </w:pPr>
      <w:r>
        <w:rPr>
          <w:bCs/>
          <w:sz w:val="23"/>
          <w:szCs w:val="23"/>
        </w:rPr>
        <w:t xml:space="preserve">Dave </w:t>
      </w:r>
      <w:proofErr w:type="spellStart"/>
      <w:r>
        <w:rPr>
          <w:bCs/>
          <w:sz w:val="23"/>
          <w:szCs w:val="23"/>
        </w:rPr>
        <w:t>Piepko</w:t>
      </w:r>
      <w:r w:rsidR="003015B1">
        <w:rPr>
          <w:bCs/>
          <w:sz w:val="23"/>
          <w:szCs w:val="23"/>
        </w:rPr>
        <w:t>rn</w:t>
      </w:r>
      <w:proofErr w:type="spellEnd"/>
      <w:r w:rsidR="003015B1">
        <w:rPr>
          <w:bCs/>
          <w:sz w:val="23"/>
          <w:szCs w:val="23"/>
        </w:rPr>
        <w:t xml:space="preserve"> adjourned the meeting at </w:t>
      </w:r>
      <w:r w:rsidR="00497DF7">
        <w:rPr>
          <w:bCs/>
          <w:sz w:val="23"/>
          <w:szCs w:val="23"/>
        </w:rPr>
        <w:t>1:</w:t>
      </w:r>
      <w:r w:rsidR="001120D8">
        <w:rPr>
          <w:bCs/>
          <w:sz w:val="23"/>
          <w:szCs w:val="23"/>
        </w:rPr>
        <w:t>20</w:t>
      </w:r>
      <w:r>
        <w:rPr>
          <w:bCs/>
          <w:sz w:val="23"/>
          <w:szCs w:val="23"/>
        </w:rPr>
        <w:t xml:space="preserve"> pm.</w:t>
      </w:r>
    </w:p>
    <w:sectPr w:rsidR="001E43D1" w:rsidRPr="001231EE" w:rsidSect="008C64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6B43"/>
    <w:multiLevelType w:val="hybridMultilevel"/>
    <w:tmpl w:val="5532C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F52C0F"/>
    <w:multiLevelType w:val="hybridMultilevel"/>
    <w:tmpl w:val="C78A7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0B72"/>
    <w:multiLevelType w:val="hybridMultilevel"/>
    <w:tmpl w:val="976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75B8C"/>
    <w:multiLevelType w:val="hybridMultilevel"/>
    <w:tmpl w:val="859E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D3595"/>
    <w:multiLevelType w:val="hybridMultilevel"/>
    <w:tmpl w:val="6760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B1997"/>
    <w:multiLevelType w:val="hybridMultilevel"/>
    <w:tmpl w:val="0F56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C0B84"/>
    <w:multiLevelType w:val="hybridMultilevel"/>
    <w:tmpl w:val="DBC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84"/>
    <w:rsid w:val="000012CC"/>
    <w:rsid w:val="000023AB"/>
    <w:rsid w:val="00006DBF"/>
    <w:rsid w:val="000167CB"/>
    <w:rsid w:val="00027669"/>
    <w:rsid w:val="00034986"/>
    <w:rsid w:val="000432A4"/>
    <w:rsid w:val="000446C2"/>
    <w:rsid w:val="00045F28"/>
    <w:rsid w:val="000464C7"/>
    <w:rsid w:val="00056AA0"/>
    <w:rsid w:val="00061CBF"/>
    <w:rsid w:val="00067BB5"/>
    <w:rsid w:val="00077095"/>
    <w:rsid w:val="000839A3"/>
    <w:rsid w:val="000A376B"/>
    <w:rsid w:val="000C4F71"/>
    <w:rsid w:val="000D48D8"/>
    <w:rsid w:val="000D4FDC"/>
    <w:rsid w:val="000E5D69"/>
    <w:rsid w:val="000F491E"/>
    <w:rsid w:val="00103EA3"/>
    <w:rsid w:val="001117A2"/>
    <w:rsid w:val="001120D8"/>
    <w:rsid w:val="00113F25"/>
    <w:rsid w:val="001231EE"/>
    <w:rsid w:val="00126272"/>
    <w:rsid w:val="00135E62"/>
    <w:rsid w:val="0014037E"/>
    <w:rsid w:val="001445FA"/>
    <w:rsid w:val="00155BB9"/>
    <w:rsid w:val="00156F76"/>
    <w:rsid w:val="0016302A"/>
    <w:rsid w:val="00170C29"/>
    <w:rsid w:val="001711AB"/>
    <w:rsid w:val="001767BF"/>
    <w:rsid w:val="0018049F"/>
    <w:rsid w:val="00180A1C"/>
    <w:rsid w:val="001876A0"/>
    <w:rsid w:val="00193501"/>
    <w:rsid w:val="00196C55"/>
    <w:rsid w:val="00197CF4"/>
    <w:rsid w:val="001A7012"/>
    <w:rsid w:val="001C0EE5"/>
    <w:rsid w:val="001C1E95"/>
    <w:rsid w:val="001C1F1B"/>
    <w:rsid w:val="001C28D4"/>
    <w:rsid w:val="001D409E"/>
    <w:rsid w:val="001E060F"/>
    <w:rsid w:val="001E43D1"/>
    <w:rsid w:val="001E49CA"/>
    <w:rsid w:val="001E5FBA"/>
    <w:rsid w:val="001E6B14"/>
    <w:rsid w:val="00210D38"/>
    <w:rsid w:val="00216E1B"/>
    <w:rsid w:val="0021714E"/>
    <w:rsid w:val="00220C02"/>
    <w:rsid w:val="002227DF"/>
    <w:rsid w:val="00226BE3"/>
    <w:rsid w:val="002350CC"/>
    <w:rsid w:val="00235AB6"/>
    <w:rsid w:val="00253AD3"/>
    <w:rsid w:val="00257BF4"/>
    <w:rsid w:val="00261265"/>
    <w:rsid w:val="0026365C"/>
    <w:rsid w:val="00264131"/>
    <w:rsid w:val="00265162"/>
    <w:rsid w:val="00266299"/>
    <w:rsid w:val="002669D9"/>
    <w:rsid w:val="00272E83"/>
    <w:rsid w:val="00275537"/>
    <w:rsid w:val="002A36DB"/>
    <w:rsid w:val="002A6611"/>
    <w:rsid w:val="002A7647"/>
    <w:rsid w:val="002C50B0"/>
    <w:rsid w:val="002D246C"/>
    <w:rsid w:val="002D6285"/>
    <w:rsid w:val="002D6E70"/>
    <w:rsid w:val="002E55FF"/>
    <w:rsid w:val="002F499E"/>
    <w:rsid w:val="003015B1"/>
    <w:rsid w:val="00301A0E"/>
    <w:rsid w:val="00306C32"/>
    <w:rsid w:val="00313419"/>
    <w:rsid w:val="00314FD2"/>
    <w:rsid w:val="003171B8"/>
    <w:rsid w:val="00320054"/>
    <w:rsid w:val="003247E5"/>
    <w:rsid w:val="00325872"/>
    <w:rsid w:val="00335663"/>
    <w:rsid w:val="00335FF9"/>
    <w:rsid w:val="003373F1"/>
    <w:rsid w:val="00337A02"/>
    <w:rsid w:val="0034063F"/>
    <w:rsid w:val="003415E2"/>
    <w:rsid w:val="003534FA"/>
    <w:rsid w:val="00361998"/>
    <w:rsid w:val="00362552"/>
    <w:rsid w:val="00367A6E"/>
    <w:rsid w:val="00375A37"/>
    <w:rsid w:val="003763CD"/>
    <w:rsid w:val="00381061"/>
    <w:rsid w:val="00386B37"/>
    <w:rsid w:val="00387FC1"/>
    <w:rsid w:val="003963ED"/>
    <w:rsid w:val="00397B9C"/>
    <w:rsid w:val="003A23EA"/>
    <w:rsid w:val="003A5142"/>
    <w:rsid w:val="003A689C"/>
    <w:rsid w:val="003A75F7"/>
    <w:rsid w:val="003B317E"/>
    <w:rsid w:val="003C5F0D"/>
    <w:rsid w:val="003E38B3"/>
    <w:rsid w:val="003F13DF"/>
    <w:rsid w:val="003F2454"/>
    <w:rsid w:val="00403ADF"/>
    <w:rsid w:val="00410BA5"/>
    <w:rsid w:val="004121CF"/>
    <w:rsid w:val="00413AAC"/>
    <w:rsid w:val="004222CF"/>
    <w:rsid w:val="00431D55"/>
    <w:rsid w:val="00442EE9"/>
    <w:rsid w:val="0044300F"/>
    <w:rsid w:val="00446207"/>
    <w:rsid w:val="00447A7A"/>
    <w:rsid w:val="00450375"/>
    <w:rsid w:val="00452F4A"/>
    <w:rsid w:val="00457CA6"/>
    <w:rsid w:val="00460C96"/>
    <w:rsid w:val="00463F81"/>
    <w:rsid w:val="00464A83"/>
    <w:rsid w:val="00475C75"/>
    <w:rsid w:val="004800D4"/>
    <w:rsid w:val="00483F88"/>
    <w:rsid w:val="004859C3"/>
    <w:rsid w:val="00497DF7"/>
    <w:rsid w:val="004A0F90"/>
    <w:rsid w:val="004B70A9"/>
    <w:rsid w:val="004B7728"/>
    <w:rsid w:val="004C4B13"/>
    <w:rsid w:val="004D305A"/>
    <w:rsid w:val="004E430D"/>
    <w:rsid w:val="004E4EB5"/>
    <w:rsid w:val="004F6DF0"/>
    <w:rsid w:val="00500D60"/>
    <w:rsid w:val="00500FE5"/>
    <w:rsid w:val="005012E8"/>
    <w:rsid w:val="00504286"/>
    <w:rsid w:val="00504B5C"/>
    <w:rsid w:val="005060CC"/>
    <w:rsid w:val="00512A9F"/>
    <w:rsid w:val="00520E5E"/>
    <w:rsid w:val="00527D8F"/>
    <w:rsid w:val="00541DCE"/>
    <w:rsid w:val="00547535"/>
    <w:rsid w:val="00550F54"/>
    <w:rsid w:val="00556F03"/>
    <w:rsid w:val="00557DDD"/>
    <w:rsid w:val="005606C7"/>
    <w:rsid w:val="00563355"/>
    <w:rsid w:val="00565A37"/>
    <w:rsid w:val="00584981"/>
    <w:rsid w:val="005873F5"/>
    <w:rsid w:val="0059097B"/>
    <w:rsid w:val="0059130D"/>
    <w:rsid w:val="00594487"/>
    <w:rsid w:val="005A46E7"/>
    <w:rsid w:val="005A4DB5"/>
    <w:rsid w:val="005A678E"/>
    <w:rsid w:val="005B2CF1"/>
    <w:rsid w:val="005B39A0"/>
    <w:rsid w:val="005C447B"/>
    <w:rsid w:val="005D3825"/>
    <w:rsid w:val="005D50DB"/>
    <w:rsid w:val="005D61DB"/>
    <w:rsid w:val="005D67BE"/>
    <w:rsid w:val="005E244D"/>
    <w:rsid w:val="005F0A18"/>
    <w:rsid w:val="005F2AE6"/>
    <w:rsid w:val="005F49F5"/>
    <w:rsid w:val="0060552B"/>
    <w:rsid w:val="0061319A"/>
    <w:rsid w:val="00625EA0"/>
    <w:rsid w:val="00627383"/>
    <w:rsid w:val="00630DF6"/>
    <w:rsid w:val="0063113D"/>
    <w:rsid w:val="00631570"/>
    <w:rsid w:val="00637C26"/>
    <w:rsid w:val="00642503"/>
    <w:rsid w:val="00642F77"/>
    <w:rsid w:val="006512EE"/>
    <w:rsid w:val="00651F4D"/>
    <w:rsid w:val="00654D84"/>
    <w:rsid w:val="006562B3"/>
    <w:rsid w:val="00660FB7"/>
    <w:rsid w:val="0066268D"/>
    <w:rsid w:val="0066348C"/>
    <w:rsid w:val="00666A59"/>
    <w:rsid w:val="00666EAC"/>
    <w:rsid w:val="00671291"/>
    <w:rsid w:val="006730A4"/>
    <w:rsid w:val="00673F25"/>
    <w:rsid w:val="006764D6"/>
    <w:rsid w:val="00677E88"/>
    <w:rsid w:val="00683F15"/>
    <w:rsid w:val="00686CBD"/>
    <w:rsid w:val="00695862"/>
    <w:rsid w:val="006964CE"/>
    <w:rsid w:val="006966FA"/>
    <w:rsid w:val="006A3042"/>
    <w:rsid w:val="006A4E24"/>
    <w:rsid w:val="006A5AE8"/>
    <w:rsid w:val="006A6E1C"/>
    <w:rsid w:val="006B00AC"/>
    <w:rsid w:val="006B4FED"/>
    <w:rsid w:val="006D1841"/>
    <w:rsid w:val="006D3048"/>
    <w:rsid w:val="006D6823"/>
    <w:rsid w:val="006F2947"/>
    <w:rsid w:val="006F366E"/>
    <w:rsid w:val="006F6D3D"/>
    <w:rsid w:val="00707882"/>
    <w:rsid w:val="007215E7"/>
    <w:rsid w:val="007244F9"/>
    <w:rsid w:val="00732488"/>
    <w:rsid w:val="00742CAE"/>
    <w:rsid w:val="00744B9E"/>
    <w:rsid w:val="00745C4D"/>
    <w:rsid w:val="00746646"/>
    <w:rsid w:val="007519B8"/>
    <w:rsid w:val="00752FED"/>
    <w:rsid w:val="007537BD"/>
    <w:rsid w:val="00760B09"/>
    <w:rsid w:val="00761154"/>
    <w:rsid w:val="00764343"/>
    <w:rsid w:val="00771EFA"/>
    <w:rsid w:val="00775AE5"/>
    <w:rsid w:val="00775D18"/>
    <w:rsid w:val="00785739"/>
    <w:rsid w:val="007857DD"/>
    <w:rsid w:val="00785E09"/>
    <w:rsid w:val="00794A5D"/>
    <w:rsid w:val="00795447"/>
    <w:rsid w:val="007B546A"/>
    <w:rsid w:val="007D12B6"/>
    <w:rsid w:val="007D2A72"/>
    <w:rsid w:val="007D5C2A"/>
    <w:rsid w:val="007D79A9"/>
    <w:rsid w:val="007E0227"/>
    <w:rsid w:val="007E689F"/>
    <w:rsid w:val="007E6C8D"/>
    <w:rsid w:val="007F00E5"/>
    <w:rsid w:val="007F5DAD"/>
    <w:rsid w:val="008002E7"/>
    <w:rsid w:val="00801212"/>
    <w:rsid w:val="008208CB"/>
    <w:rsid w:val="00822A57"/>
    <w:rsid w:val="00824FAA"/>
    <w:rsid w:val="00834BF2"/>
    <w:rsid w:val="00841837"/>
    <w:rsid w:val="00843E2B"/>
    <w:rsid w:val="00857F37"/>
    <w:rsid w:val="00857F7D"/>
    <w:rsid w:val="008630F4"/>
    <w:rsid w:val="00864D35"/>
    <w:rsid w:val="00866691"/>
    <w:rsid w:val="00866CC0"/>
    <w:rsid w:val="008675CA"/>
    <w:rsid w:val="00870C1B"/>
    <w:rsid w:val="00875F33"/>
    <w:rsid w:val="0088441C"/>
    <w:rsid w:val="00893444"/>
    <w:rsid w:val="00896F83"/>
    <w:rsid w:val="00897974"/>
    <w:rsid w:val="00897D2D"/>
    <w:rsid w:val="008A041A"/>
    <w:rsid w:val="008A3F29"/>
    <w:rsid w:val="008A752F"/>
    <w:rsid w:val="008A7A5F"/>
    <w:rsid w:val="008B09E3"/>
    <w:rsid w:val="008C1083"/>
    <w:rsid w:val="008C6480"/>
    <w:rsid w:val="008D6208"/>
    <w:rsid w:val="008E32ED"/>
    <w:rsid w:val="008E4ED2"/>
    <w:rsid w:val="008F25E8"/>
    <w:rsid w:val="008F7F0E"/>
    <w:rsid w:val="00904330"/>
    <w:rsid w:val="0090569A"/>
    <w:rsid w:val="00907FF4"/>
    <w:rsid w:val="00916036"/>
    <w:rsid w:val="00926C34"/>
    <w:rsid w:val="00933DBE"/>
    <w:rsid w:val="00934DC3"/>
    <w:rsid w:val="00942A29"/>
    <w:rsid w:val="00943FA2"/>
    <w:rsid w:val="00950214"/>
    <w:rsid w:val="00952654"/>
    <w:rsid w:val="00953321"/>
    <w:rsid w:val="00957C5B"/>
    <w:rsid w:val="0096590B"/>
    <w:rsid w:val="00980F83"/>
    <w:rsid w:val="00985732"/>
    <w:rsid w:val="009946D2"/>
    <w:rsid w:val="00995364"/>
    <w:rsid w:val="009A0C69"/>
    <w:rsid w:val="009A33BF"/>
    <w:rsid w:val="009A3616"/>
    <w:rsid w:val="009A7712"/>
    <w:rsid w:val="009B33FB"/>
    <w:rsid w:val="009C1991"/>
    <w:rsid w:val="009C35B6"/>
    <w:rsid w:val="009C3909"/>
    <w:rsid w:val="009C51EA"/>
    <w:rsid w:val="009D6C97"/>
    <w:rsid w:val="009E10B3"/>
    <w:rsid w:val="009F6EF2"/>
    <w:rsid w:val="00A109D2"/>
    <w:rsid w:val="00A215FC"/>
    <w:rsid w:val="00A24729"/>
    <w:rsid w:val="00A2646F"/>
    <w:rsid w:val="00A37BD5"/>
    <w:rsid w:val="00A40568"/>
    <w:rsid w:val="00A441CF"/>
    <w:rsid w:val="00A50902"/>
    <w:rsid w:val="00A55E88"/>
    <w:rsid w:val="00A6075A"/>
    <w:rsid w:val="00A64B36"/>
    <w:rsid w:val="00A759F4"/>
    <w:rsid w:val="00A84AE0"/>
    <w:rsid w:val="00A86288"/>
    <w:rsid w:val="00A9537B"/>
    <w:rsid w:val="00A977BE"/>
    <w:rsid w:val="00AA5600"/>
    <w:rsid w:val="00AA7E84"/>
    <w:rsid w:val="00AB1A93"/>
    <w:rsid w:val="00AB2DD0"/>
    <w:rsid w:val="00AC739D"/>
    <w:rsid w:val="00AD0489"/>
    <w:rsid w:val="00AD3430"/>
    <w:rsid w:val="00AD6B94"/>
    <w:rsid w:val="00AE1EC8"/>
    <w:rsid w:val="00AE4E5A"/>
    <w:rsid w:val="00B04BEB"/>
    <w:rsid w:val="00B10B89"/>
    <w:rsid w:val="00B12B0A"/>
    <w:rsid w:val="00B16BF3"/>
    <w:rsid w:val="00B17AEE"/>
    <w:rsid w:val="00B2381E"/>
    <w:rsid w:val="00B25825"/>
    <w:rsid w:val="00B33EDE"/>
    <w:rsid w:val="00B4179C"/>
    <w:rsid w:val="00B47317"/>
    <w:rsid w:val="00B56053"/>
    <w:rsid w:val="00B670E4"/>
    <w:rsid w:val="00B67EF1"/>
    <w:rsid w:val="00B709B9"/>
    <w:rsid w:val="00BA455B"/>
    <w:rsid w:val="00BD0C86"/>
    <w:rsid w:val="00BD40A3"/>
    <w:rsid w:val="00BD7EF4"/>
    <w:rsid w:val="00BE4924"/>
    <w:rsid w:val="00BE7501"/>
    <w:rsid w:val="00BF3083"/>
    <w:rsid w:val="00C03BA8"/>
    <w:rsid w:val="00C103AC"/>
    <w:rsid w:val="00C12946"/>
    <w:rsid w:val="00C1556B"/>
    <w:rsid w:val="00C25FB2"/>
    <w:rsid w:val="00C3234E"/>
    <w:rsid w:val="00C440E6"/>
    <w:rsid w:val="00C55926"/>
    <w:rsid w:val="00C606CF"/>
    <w:rsid w:val="00C67396"/>
    <w:rsid w:val="00C70000"/>
    <w:rsid w:val="00C734C5"/>
    <w:rsid w:val="00C82E50"/>
    <w:rsid w:val="00C8613B"/>
    <w:rsid w:val="00C86E7E"/>
    <w:rsid w:val="00C93F74"/>
    <w:rsid w:val="00CA0290"/>
    <w:rsid w:val="00CA60E0"/>
    <w:rsid w:val="00CB0BAB"/>
    <w:rsid w:val="00CB26CF"/>
    <w:rsid w:val="00CB7060"/>
    <w:rsid w:val="00CB7D51"/>
    <w:rsid w:val="00CC67E7"/>
    <w:rsid w:val="00CD2615"/>
    <w:rsid w:val="00CD34CD"/>
    <w:rsid w:val="00CD683E"/>
    <w:rsid w:val="00CD70F5"/>
    <w:rsid w:val="00CF5B2E"/>
    <w:rsid w:val="00CF76D4"/>
    <w:rsid w:val="00D0157C"/>
    <w:rsid w:val="00D2057C"/>
    <w:rsid w:val="00D24064"/>
    <w:rsid w:val="00D424FA"/>
    <w:rsid w:val="00D46294"/>
    <w:rsid w:val="00D52C43"/>
    <w:rsid w:val="00D5563B"/>
    <w:rsid w:val="00D60E2A"/>
    <w:rsid w:val="00D633E2"/>
    <w:rsid w:val="00D65BD1"/>
    <w:rsid w:val="00D8123A"/>
    <w:rsid w:val="00D815AD"/>
    <w:rsid w:val="00D83915"/>
    <w:rsid w:val="00DA0081"/>
    <w:rsid w:val="00DA31D6"/>
    <w:rsid w:val="00DA44DF"/>
    <w:rsid w:val="00DA47F3"/>
    <w:rsid w:val="00DA52EB"/>
    <w:rsid w:val="00DA7126"/>
    <w:rsid w:val="00DB2A15"/>
    <w:rsid w:val="00DC177A"/>
    <w:rsid w:val="00DC6049"/>
    <w:rsid w:val="00DD4B95"/>
    <w:rsid w:val="00DF3169"/>
    <w:rsid w:val="00E02AE4"/>
    <w:rsid w:val="00E10C66"/>
    <w:rsid w:val="00E1631C"/>
    <w:rsid w:val="00E17A12"/>
    <w:rsid w:val="00E30316"/>
    <w:rsid w:val="00E3360D"/>
    <w:rsid w:val="00E33774"/>
    <w:rsid w:val="00E35346"/>
    <w:rsid w:val="00E47274"/>
    <w:rsid w:val="00E5014A"/>
    <w:rsid w:val="00E5207D"/>
    <w:rsid w:val="00E53E1D"/>
    <w:rsid w:val="00E57047"/>
    <w:rsid w:val="00E57897"/>
    <w:rsid w:val="00E6003D"/>
    <w:rsid w:val="00E722CA"/>
    <w:rsid w:val="00E801C6"/>
    <w:rsid w:val="00E839A8"/>
    <w:rsid w:val="00E83CCB"/>
    <w:rsid w:val="00E841A0"/>
    <w:rsid w:val="00E86710"/>
    <w:rsid w:val="00E921F6"/>
    <w:rsid w:val="00E95F60"/>
    <w:rsid w:val="00EA1E92"/>
    <w:rsid w:val="00EB0598"/>
    <w:rsid w:val="00EB5609"/>
    <w:rsid w:val="00EB7285"/>
    <w:rsid w:val="00EC361C"/>
    <w:rsid w:val="00ED51E4"/>
    <w:rsid w:val="00EE37C8"/>
    <w:rsid w:val="00EE5146"/>
    <w:rsid w:val="00EF2A91"/>
    <w:rsid w:val="00F0742F"/>
    <w:rsid w:val="00F12DD6"/>
    <w:rsid w:val="00F13DE5"/>
    <w:rsid w:val="00F16009"/>
    <w:rsid w:val="00F2058B"/>
    <w:rsid w:val="00F2073A"/>
    <w:rsid w:val="00F50755"/>
    <w:rsid w:val="00F52578"/>
    <w:rsid w:val="00F557A6"/>
    <w:rsid w:val="00F604E9"/>
    <w:rsid w:val="00F62D1D"/>
    <w:rsid w:val="00F66008"/>
    <w:rsid w:val="00F67C4E"/>
    <w:rsid w:val="00F71313"/>
    <w:rsid w:val="00F73F73"/>
    <w:rsid w:val="00F7492E"/>
    <w:rsid w:val="00F75E4C"/>
    <w:rsid w:val="00F83489"/>
    <w:rsid w:val="00F87BE3"/>
    <w:rsid w:val="00F959F7"/>
    <w:rsid w:val="00FB317F"/>
    <w:rsid w:val="00FB56BF"/>
    <w:rsid w:val="00FC1A51"/>
    <w:rsid w:val="00FC2949"/>
    <w:rsid w:val="00FD14CB"/>
    <w:rsid w:val="00FD57FE"/>
    <w:rsid w:val="00FD7050"/>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9E251-E938-437D-85CF-277404D1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D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11E5-244B-4E41-841B-894EB91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Hagen</dc:creator>
  <cp:keywords/>
  <dc:description/>
  <cp:lastModifiedBy>Brenda Sommer</cp:lastModifiedBy>
  <cp:revision>2</cp:revision>
  <cp:lastPrinted>2019-07-15T15:15:00Z</cp:lastPrinted>
  <dcterms:created xsi:type="dcterms:W3CDTF">2021-02-02T15:39:00Z</dcterms:created>
  <dcterms:modified xsi:type="dcterms:W3CDTF">2021-02-02T15:39:00Z</dcterms:modified>
</cp:coreProperties>
</file>