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E1731" w14:textId="77777777" w:rsidR="00042EB2" w:rsidRPr="00CD4699" w:rsidRDefault="00042EB2" w:rsidP="00410281">
      <w:pPr>
        <w:pStyle w:val="NoSpacing"/>
        <w:jc w:val="center"/>
        <w:rPr>
          <w:rFonts w:ascii="Arial" w:hAnsi="Arial" w:cs="Arial"/>
          <w:b/>
          <w:sz w:val="23"/>
          <w:szCs w:val="23"/>
          <w:u w:val="single"/>
        </w:rPr>
      </w:pPr>
      <w:r w:rsidRPr="00CD4699">
        <w:rPr>
          <w:rFonts w:ascii="Arial" w:hAnsi="Arial" w:cs="Arial"/>
          <w:b/>
          <w:sz w:val="23"/>
          <w:szCs w:val="23"/>
          <w:u w:val="single"/>
        </w:rPr>
        <w:t>M E M O R A N D U M</w:t>
      </w:r>
    </w:p>
    <w:p w14:paraId="748C545E" w14:textId="77777777" w:rsidR="00042EB2" w:rsidRPr="00CD4699" w:rsidRDefault="00042EB2" w:rsidP="00042EB2">
      <w:pPr>
        <w:tabs>
          <w:tab w:val="left" w:pos="-720"/>
          <w:tab w:val="left" w:pos="0"/>
          <w:tab w:val="left" w:pos="720"/>
        </w:tabs>
        <w:suppressAutoHyphens/>
        <w:rPr>
          <w:b/>
          <w:sz w:val="23"/>
          <w:szCs w:val="23"/>
        </w:rPr>
      </w:pPr>
    </w:p>
    <w:p w14:paraId="468D8260" w14:textId="77777777" w:rsidR="00042EB2" w:rsidRPr="00CD4699" w:rsidRDefault="00042EB2" w:rsidP="00042EB2">
      <w:pPr>
        <w:suppressAutoHyphens/>
        <w:ind w:left="1440" w:hanging="1440"/>
        <w:jc w:val="both"/>
        <w:rPr>
          <w:rFonts w:ascii="Arial" w:hAnsi="Arial" w:cs="Arial"/>
          <w:b/>
          <w:caps/>
          <w:sz w:val="23"/>
          <w:szCs w:val="23"/>
        </w:rPr>
      </w:pPr>
      <w:r w:rsidRPr="00CD4699">
        <w:rPr>
          <w:rFonts w:ascii="Arial" w:hAnsi="Arial" w:cs="Arial"/>
          <w:b/>
          <w:caps/>
          <w:sz w:val="23"/>
          <w:szCs w:val="23"/>
        </w:rPr>
        <w:t>TO:</w:t>
      </w:r>
      <w:r w:rsidRPr="00CD4699">
        <w:rPr>
          <w:rFonts w:ascii="Arial" w:hAnsi="Arial" w:cs="Arial"/>
          <w:b/>
          <w:caps/>
          <w:sz w:val="23"/>
          <w:szCs w:val="23"/>
        </w:rPr>
        <w:tab/>
      </w:r>
      <w:r w:rsidR="009106C2" w:rsidRPr="00CD4699">
        <w:rPr>
          <w:rFonts w:ascii="Arial" w:hAnsi="Arial" w:cs="Arial"/>
          <w:sz w:val="23"/>
          <w:szCs w:val="23"/>
        </w:rPr>
        <w:t>Fargo H</w:t>
      </w:r>
      <w:r w:rsidRPr="00CD4699">
        <w:rPr>
          <w:rFonts w:ascii="Arial" w:hAnsi="Arial" w:cs="Arial"/>
          <w:sz w:val="23"/>
          <w:szCs w:val="23"/>
        </w:rPr>
        <w:t>uman Relations Commission</w:t>
      </w:r>
    </w:p>
    <w:p w14:paraId="3DCF80C1" w14:textId="77777777" w:rsidR="00042EB2" w:rsidRPr="00CD4699" w:rsidRDefault="00042EB2" w:rsidP="00042EB2">
      <w:pPr>
        <w:suppressAutoHyphens/>
        <w:ind w:left="1440" w:hanging="1440"/>
        <w:jc w:val="both"/>
        <w:rPr>
          <w:rFonts w:ascii="Arial" w:hAnsi="Arial" w:cs="Arial"/>
          <w:b/>
          <w:caps/>
          <w:sz w:val="23"/>
          <w:szCs w:val="23"/>
        </w:rPr>
      </w:pPr>
    </w:p>
    <w:p w14:paraId="5C8B4AD2" w14:textId="0F3111FF" w:rsidR="00B7266B" w:rsidRPr="00CD4699" w:rsidRDefault="00042EB2" w:rsidP="00042EB2">
      <w:pPr>
        <w:suppressAutoHyphens/>
        <w:ind w:left="1440" w:hanging="1440"/>
        <w:jc w:val="both"/>
        <w:rPr>
          <w:rFonts w:ascii="Arial" w:hAnsi="Arial" w:cs="Arial"/>
          <w:caps/>
          <w:sz w:val="23"/>
          <w:szCs w:val="23"/>
        </w:rPr>
      </w:pPr>
      <w:r w:rsidRPr="00CD4699">
        <w:rPr>
          <w:rFonts w:ascii="Arial" w:hAnsi="Arial" w:cs="Arial"/>
          <w:b/>
          <w:caps/>
          <w:sz w:val="23"/>
          <w:szCs w:val="23"/>
        </w:rPr>
        <w:t>FROM</w:t>
      </w:r>
      <w:r w:rsidRPr="00CD4699">
        <w:rPr>
          <w:rFonts w:ascii="Arial" w:hAnsi="Arial" w:cs="Arial"/>
          <w:b/>
          <w:sz w:val="23"/>
          <w:szCs w:val="23"/>
        </w:rPr>
        <w:t>:</w:t>
      </w:r>
      <w:r w:rsidRPr="00CD4699">
        <w:rPr>
          <w:rFonts w:ascii="Arial" w:hAnsi="Arial" w:cs="Arial"/>
          <w:b/>
          <w:sz w:val="23"/>
          <w:szCs w:val="23"/>
        </w:rPr>
        <w:tab/>
      </w:r>
      <w:r w:rsidR="00B7266B" w:rsidRPr="00CD4699">
        <w:rPr>
          <w:rFonts w:ascii="Arial" w:hAnsi="Arial" w:cs="Arial"/>
          <w:sz w:val="23"/>
          <w:szCs w:val="23"/>
        </w:rPr>
        <w:t xml:space="preserve">Tia Braseth, </w:t>
      </w:r>
      <w:r w:rsidR="005C04C7" w:rsidRPr="00CD4699">
        <w:rPr>
          <w:rFonts w:ascii="Arial" w:hAnsi="Arial" w:cs="Arial"/>
          <w:sz w:val="23"/>
          <w:szCs w:val="23"/>
        </w:rPr>
        <w:t>Planning</w:t>
      </w:r>
      <w:r w:rsidR="00B7266B" w:rsidRPr="00CD4699">
        <w:rPr>
          <w:rFonts w:ascii="Arial" w:hAnsi="Arial" w:cs="Arial"/>
          <w:sz w:val="23"/>
          <w:szCs w:val="23"/>
        </w:rPr>
        <w:t xml:space="preserve"> Coordinator</w:t>
      </w:r>
    </w:p>
    <w:p w14:paraId="66C24AE7" w14:textId="77777777" w:rsidR="00042EB2" w:rsidRPr="00CD4699" w:rsidRDefault="00042EB2" w:rsidP="00042EB2">
      <w:pPr>
        <w:suppressAutoHyphens/>
        <w:ind w:left="1440" w:hanging="1440"/>
        <w:jc w:val="both"/>
        <w:rPr>
          <w:rFonts w:ascii="Arial" w:hAnsi="Arial" w:cs="Arial"/>
          <w:b/>
          <w:caps/>
          <w:sz w:val="23"/>
          <w:szCs w:val="23"/>
        </w:rPr>
      </w:pPr>
    </w:p>
    <w:p w14:paraId="46C08058" w14:textId="43392FD7" w:rsidR="00042EB2" w:rsidRPr="00CD4699" w:rsidRDefault="00042EB2" w:rsidP="00042EB2">
      <w:pPr>
        <w:suppressAutoHyphens/>
        <w:ind w:left="1440" w:hanging="1440"/>
        <w:jc w:val="both"/>
        <w:rPr>
          <w:rFonts w:ascii="Arial" w:hAnsi="Arial" w:cs="Arial"/>
          <w:caps/>
          <w:sz w:val="23"/>
          <w:szCs w:val="23"/>
        </w:rPr>
      </w:pPr>
      <w:r w:rsidRPr="00CD4699">
        <w:rPr>
          <w:rFonts w:ascii="Arial" w:hAnsi="Arial" w:cs="Arial"/>
          <w:b/>
          <w:caps/>
          <w:sz w:val="23"/>
          <w:szCs w:val="23"/>
        </w:rPr>
        <w:t>DATE:</w:t>
      </w:r>
      <w:r w:rsidRPr="00CD4699">
        <w:rPr>
          <w:rFonts w:ascii="Arial" w:hAnsi="Arial" w:cs="Arial"/>
          <w:b/>
          <w:caps/>
          <w:sz w:val="23"/>
          <w:szCs w:val="23"/>
        </w:rPr>
        <w:tab/>
      </w:r>
      <w:r w:rsidR="002232AA">
        <w:rPr>
          <w:rFonts w:ascii="Arial" w:hAnsi="Arial" w:cs="Arial"/>
          <w:sz w:val="23"/>
          <w:szCs w:val="23"/>
        </w:rPr>
        <w:t>February 14</w:t>
      </w:r>
      <w:r w:rsidR="00126A4C">
        <w:rPr>
          <w:rFonts w:ascii="Arial" w:hAnsi="Arial" w:cs="Arial"/>
          <w:sz w:val="23"/>
          <w:szCs w:val="23"/>
        </w:rPr>
        <w:t>, 20</w:t>
      </w:r>
      <w:r w:rsidR="002232AA">
        <w:rPr>
          <w:rFonts w:ascii="Arial" w:hAnsi="Arial" w:cs="Arial"/>
          <w:sz w:val="23"/>
          <w:szCs w:val="23"/>
        </w:rPr>
        <w:t>20</w:t>
      </w:r>
    </w:p>
    <w:p w14:paraId="6208968B" w14:textId="77777777" w:rsidR="00042EB2" w:rsidRPr="00CD4699" w:rsidRDefault="00042EB2" w:rsidP="00042EB2">
      <w:pPr>
        <w:suppressAutoHyphens/>
        <w:ind w:left="1440" w:hanging="1440"/>
        <w:jc w:val="both"/>
        <w:rPr>
          <w:rFonts w:ascii="Arial" w:hAnsi="Arial" w:cs="Arial"/>
          <w:b/>
          <w:caps/>
          <w:sz w:val="23"/>
          <w:szCs w:val="23"/>
        </w:rPr>
      </w:pPr>
    </w:p>
    <w:p w14:paraId="7E8445E2" w14:textId="72C3D56A" w:rsidR="00042EB2" w:rsidRPr="00CD4699" w:rsidRDefault="00042EB2" w:rsidP="00410281">
      <w:pPr>
        <w:suppressAutoHyphens/>
        <w:ind w:left="1440" w:hanging="1440"/>
        <w:jc w:val="both"/>
        <w:rPr>
          <w:rFonts w:ascii="Arial" w:hAnsi="Arial" w:cs="Arial"/>
          <w:caps/>
          <w:sz w:val="23"/>
          <w:szCs w:val="23"/>
        </w:rPr>
      </w:pPr>
      <w:r w:rsidRPr="00CD4699">
        <w:rPr>
          <w:rFonts w:ascii="Arial" w:hAnsi="Arial" w:cs="Arial"/>
          <w:b/>
          <w:caps/>
          <w:sz w:val="23"/>
          <w:szCs w:val="23"/>
        </w:rPr>
        <w:t>RE:</w:t>
      </w:r>
      <w:r w:rsidRPr="00CD4699">
        <w:rPr>
          <w:rFonts w:ascii="Arial" w:hAnsi="Arial" w:cs="Arial"/>
          <w:b/>
          <w:caps/>
          <w:sz w:val="23"/>
          <w:szCs w:val="23"/>
        </w:rPr>
        <w:tab/>
      </w:r>
      <w:r w:rsidRPr="00CD4699">
        <w:rPr>
          <w:rFonts w:ascii="Arial" w:hAnsi="Arial" w:cs="Arial"/>
          <w:sz w:val="23"/>
          <w:szCs w:val="23"/>
        </w:rPr>
        <w:t>Human Relations Commission Meeting</w:t>
      </w:r>
      <w:r w:rsidR="002C7469">
        <w:rPr>
          <w:rFonts w:ascii="Arial" w:hAnsi="Arial" w:cs="Arial"/>
          <w:sz w:val="23"/>
          <w:szCs w:val="23"/>
        </w:rPr>
        <w:t xml:space="preserve"> </w:t>
      </w:r>
      <w:r w:rsidR="00126A4C">
        <w:rPr>
          <w:rFonts w:ascii="Arial" w:hAnsi="Arial" w:cs="Arial"/>
          <w:sz w:val="23"/>
          <w:szCs w:val="23"/>
        </w:rPr>
        <w:t xml:space="preserve">on </w:t>
      </w:r>
      <w:r w:rsidR="002232AA">
        <w:rPr>
          <w:rFonts w:ascii="Arial" w:hAnsi="Arial" w:cs="Arial"/>
          <w:sz w:val="23"/>
          <w:szCs w:val="23"/>
        </w:rPr>
        <w:t>February 20</w:t>
      </w:r>
      <w:r w:rsidR="00126A4C">
        <w:rPr>
          <w:rFonts w:ascii="Arial" w:hAnsi="Arial" w:cs="Arial"/>
          <w:sz w:val="23"/>
          <w:szCs w:val="23"/>
        </w:rPr>
        <w:t>, 20</w:t>
      </w:r>
      <w:r w:rsidR="002232AA">
        <w:rPr>
          <w:rFonts w:ascii="Arial" w:hAnsi="Arial" w:cs="Arial"/>
          <w:sz w:val="23"/>
          <w:szCs w:val="23"/>
        </w:rPr>
        <w:t>20</w:t>
      </w:r>
      <w:r w:rsidR="00126A4C">
        <w:rPr>
          <w:rFonts w:ascii="Arial" w:hAnsi="Arial" w:cs="Arial"/>
          <w:sz w:val="23"/>
          <w:szCs w:val="23"/>
        </w:rPr>
        <w:t xml:space="preserve"> </w:t>
      </w:r>
    </w:p>
    <w:p w14:paraId="3379E4D1" w14:textId="77777777" w:rsidR="00042EB2" w:rsidRPr="00CD4699" w:rsidRDefault="00042EB2" w:rsidP="00042EB2">
      <w:pPr>
        <w:suppressAutoHyphens/>
        <w:rPr>
          <w:rFonts w:ascii="Arial" w:hAnsi="Arial" w:cs="Arial"/>
          <w:sz w:val="23"/>
          <w:szCs w:val="23"/>
        </w:rPr>
      </w:pPr>
    </w:p>
    <w:p w14:paraId="664BE730" w14:textId="5D97903F" w:rsidR="00046B51" w:rsidRPr="00CD4699" w:rsidRDefault="00046B51" w:rsidP="005529AF">
      <w:pPr>
        <w:jc w:val="both"/>
        <w:rPr>
          <w:rFonts w:ascii="Arial" w:hAnsi="Arial" w:cs="Arial"/>
          <w:sz w:val="23"/>
          <w:szCs w:val="23"/>
        </w:rPr>
      </w:pPr>
      <w:r w:rsidRPr="00CD4699">
        <w:rPr>
          <w:rFonts w:ascii="Arial" w:hAnsi="Arial" w:cs="Arial"/>
          <w:sz w:val="23"/>
          <w:szCs w:val="23"/>
        </w:rPr>
        <w:t xml:space="preserve">The next meeting of the Fargo Human Relations Commission will be held on Thursday, </w:t>
      </w:r>
      <w:r w:rsidR="002232AA">
        <w:rPr>
          <w:rFonts w:ascii="Arial" w:hAnsi="Arial" w:cs="Arial"/>
          <w:sz w:val="23"/>
          <w:szCs w:val="23"/>
        </w:rPr>
        <w:t>February 20, 2020</w:t>
      </w:r>
      <w:r w:rsidRPr="00CD4699">
        <w:rPr>
          <w:sz w:val="23"/>
          <w:szCs w:val="23"/>
        </w:rPr>
        <w:t xml:space="preserve"> </w:t>
      </w:r>
      <w:r w:rsidRPr="00CD4699">
        <w:rPr>
          <w:rFonts w:ascii="Arial" w:hAnsi="Arial" w:cs="Arial"/>
          <w:sz w:val="23"/>
          <w:szCs w:val="23"/>
        </w:rPr>
        <w:t>at 12:00 p.m.</w:t>
      </w:r>
      <w:r w:rsidR="00CF3ED5" w:rsidRPr="00CD4699">
        <w:rPr>
          <w:rFonts w:ascii="Arial" w:hAnsi="Arial" w:cs="Arial"/>
          <w:sz w:val="23"/>
          <w:szCs w:val="23"/>
        </w:rPr>
        <w:t>,</w:t>
      </w:r>
      <w:r w:rsidRPr="00CD4699">
        <w:rPr>
          <w:rFonts w:ascii="Arial" w:hAnsi="Arial" w:cs="Arial"/>
          <w:sz w:val="23"/>
          <w:szCs w:val="23"/>
        </w:rPr>
        <w:t xml:space="preserve"> in the </w:t>
      </w:r>
      <w:r w:rsidR="002753FC">
        <w:rPr>
          <w:rFonts w:ascii="Arial" w:hAnsi="Arial" w:cs="Arial"/>
          <w:sz w:val="23"/>
          <w:szCs w:val="23"/>
        </w:rPr>
        <w:t>Commission Chambers at</w:t>
      </w:r>
      <w:r w:rsidR="00CB1C9D">
        <w:rPr>
          <w:rFonts w:ascii="Arial" w:hAnsi="Arial" w:cs="Arial"/>
          <w:sz w:val="23"/>
          <w:szCs w:val="23"/>
        </w:rPr>
        <w:t xml:space="preserve"> </w:t>
      </w:r>
      <w:r w:rsidRPr="00CD4699">
        <w:rPr>
          <w:rFonts w:ascii="Arial" w:hAnsi="Arial" w:cs="Arial"/>
          <w:sz w:val="23"/>
          <w:szCs w:val="23"/>
        </w:rPr>
        <w:t xml:space="preserve">Fargo City Hall. If you are not able to attend, please contact staff at </w:t>
      </w:r>
      <w:r w:rsidR="00DC42A3" w:rsidRPr="00CD4699">
        <w:rPr>
          <w:rFonts w:ascii="Arial" w:hAnsi="Arial" w:cs="Arial"/>
          <w:sz w:val="23"/>
          <w:szCs w:val="23"/>
        </w:rPr>
        <w:t>701.241.</w:t>
      </w:r>
      <w:r w:rsidRPr="00CD4699">
        <w:rPr>
          <w:rFonts w:ascii="Arial" w:hAnsi="Arial" w:cs="Arial"/>
          <w:sz w:val="23"/>
          <w:szCs w:val="23"/>
        </w:rPr>
        <w:t xml:space="preserve">1474 or </w:t>
      </w:r>
      <w:hyperlink r:id="rId7" w:history="1">
        <w:r w:rsidR="00714039" w:rsidRPr="00F37DA6">
          <w:rPr>
            <w:rStyle w:val="Hyperlink"/>
            <w:rFonts w:ascii="Arial" w:hAnsi="Arial" w:cs="Arial"/>
            <w:sz w:val="23"/>
            <w:szCs w:val="23"/>
          </w:rPr>
          <w:t>Planning@FargoND.gov</w:t>
        </w:r>
      </w:hyperlink>
      <w:r w:rsidRPr="00CD4699">
        <w:rPr>
          <w:rFonts w:ascii="Arial" w:hAnsi="Arial" w:cs="Arial"/>
          <w:sz w:val="23"/>
          <w:szCs w:val="23"/>
        </w:rPr>
        <w:t>.</w:t>
      </w:r>
    </w:p>
    <w:p w14:paraId="08F0FE4C" w14:textId="77777777" w:rsidR="00046B51" w:rsidRPr="00CD4699" w:rsidRDefault="00046B51" w:rsidP="00046B51">
      <w:pPr>
        <w:pBdr>
          <w:bottom w:val="single" w:sz="4" w:space="1" w:color="auto"/>
        </w:pBdr>
        <w:rPr>
          <w:rFonts w:ascii="Arial" w:hAnsi="Arial" w:cs="Arial"/>
          <w:sz w:val="23"/>
          <w:szCs w:val="23"/>
        </w:rPr>
      </w:pPr>
    </w:p>
    <w:p w14:paraId="205865A1" w14:textId="77777777" w:rsidR="00046B51" w:rsidRPr="00CD4699" w:rsidRDefault="00046B51" w:rsidP="00046B51">
      <w:pPr>
        <w:rPr>
          <w:sz w:val="23"/>
          <w:szCs w:val="23"/>
        </w:rPr>
      </w:pPr>
    </w:p>
    <w:p w14:paraId="7A3F97EB" w14:textId="77777777" w:rsidR="00046B51" w:rsidRPr="00CD4699" w:rsidRDefault="00046B51" w:rsidP="00046B51">
      <w:pPr>
        <w:jc w:val="center"/>
        <w:outlineLvl w:val="0"/>
        <w:rPr>
          <w:rFonts w:ascii="Arial" w:hAnsi="Arial" w:cs="Arial"/>
          <w:b/>
          <w:sz w:val="23"/>
          <w:szCs w:val="23"/>
        </w:rPr>
      </w:pPr>
      <w:r w:rsidRPr="00CD4699">
        <w:rPr>
          <w:rFonts w:ascii="Arial" w:hAnsi="Arial" w:cs="Arial"/>
          <w:b/>
          <w:sz w:val="23"/>
          <w:szCs w:val="23"/>
        </w:rPr>
        <w:t>HUMAN RELATIONS COMMISSION</w:t>
      </w:r>
    </w:p>
    <w:p w14:paraId="74B408AE" w14:textId="70C3BC2C" w:rsidR="00046B51" w:rsidRPr="00CD4699" w:rsidRDefault="00046B51" w:rsidP="00046B51">
      <w:pPr>
        <w:jc w:val="center"/>
        <w:outlineLvl w:val="0"/>
        <w:rPr>
          <w:rFonts w:ascii="Arial" w:hAnsi="Arial" w:cs="Arial"/>
          <w:b/>
          <w:sz w:val="23"/>
          <w:szCs w:val="23"/>
        </w:rPr>
      </w:pPr>
      <w:r w:rsidRPr="00CD4699">
        <w:rPr>
          <w:rFonts w:ascii="Arial" w:hAnsi="Arial" w:cs="Arial"/>
          <w:b/>
          <w:sz w:val="23"/>
          <w:szCs w:val="23"/>
        </w:rPr>
        <w:t xml:space="preserve">Thursday, </w:t>
      </w:r>
      <w:r w:rsidR="002232AA">
        <w:rPr>
          <w:rFonts w:ascii="Arial" w:hAnsi="Arial" w:cs="Arial"/>
          <w:b/>
          <w:sz w:val="23"/>
          <w:szCs w:val="23"/>
        </w:rPr>
        <w:t>February 20, 2020</w:t>
      </w:r>
      <w:r w:rsidR="00A220A0" w:rsidRPr="00CD4699">
        <w:rPr>
          <w:rFonts w:ascii="Arial" w:hAnsi="Arial" w:cs="Arial"/>
          <w:b/>
          <w:sz w:val="23"/>
          <w:szCs w:val="23"/>
        </w:rPr>
        <w:t xml:space="preserve"> at</w:t>
      </w:r>
      <w:r w:rsidRPr="00CD4699">
        <w:rPr>
          <w:sz w:val="23"/>
          <w:szCs w:val="23"/>
        </w:rPr>
        <w:t xml:space="preserve"> </w:t>
      </w:r>
      <w:r w:rsidRPr="00CD4699">
        <w:rPr>
          <w:rFonts w:ascii="Arial" w:hAnsi="Arial" w:cs="Arial"/>
          <w:b/>
          <w:sz w:val="23"/>
          <w:szCs w:val="23"/>
        </w:rPr>
        <w:t>12:00 p.m.</w:t>
      </w:r>
    </w:p>
    <w:p w14:paraId="39BDF439" w14:textId="77777777" w:rsidR="00046B51" w:rsidRDefault="003262C9" w:rsidP="00046B51">
      <w:pPr>
        <w:jc w:val="center"/>
        <w:outlineLvl w:val="0"/>
        <w:rPr>
          <w:rFonts w:ascii="Arial" w:hAnsi="Arial" w:cs="Arial"/>
          <w:b/>
          <w:sz w:val="23"/>
          <w:szCs w:val="23"/>
        </w:rPr>
      </w:pPr>
      <w:r>
        <w:rPr>
          <w:rFonts w:ascii="Arial" w:hAnsi="Arial" w:cs="Arial"/>
          <w:b/>
          <w:sz w:val="23"/>
          <w:szCs w:val="23"/>
        </w:rPr>
        <w:t>Commission Chambers</w:t>
      </w:r>
    </w:p>
    <w:p w14:paraId="474EEFAB" w14:textId="77777777" w:rsidR="009539A3" w:rsidRPr="00CD4699" w:rsidRDefault="009539A3" w:rsidP="00046B51">
      <w:pPr>
        <w:jc w:val="center"/>
        <w:outlineLvl w:val="0"/>
        <w:rPr>
          <w:rFonts w:ascii="Arial" w:hAnsi="Arial" w:cs="Arial"/>
          <w:b/>
          <w:sz w:val="23"/>
          <w:szCs w:val="23"/>
        </w:rPr>
      </w:pPr>
    </w:p>
    <w:p w14:paraId="3A4D5F78" w14:textId="77777777" w:rsidR="00046B51" w:rsidRDefault="00046B51" w:rsidP="00046B51">
      <w:pPr>
        <w:jc w:val="center"/>
        <w:outlineLvl w:val="0"/>
        <w:rPr>
          <w:rFonts w:ascii="Arial" w:hAnsi="Arial" w:cs="Arial"/>
          <w:b/>
          <w:sz w:val="23"/>
          <w:szCs w:val="23"/>
        </w:rPr>
      </w:pPr>
      <w:r w:rsidRPr="00CD4699">
        <w:rPr>
          <w:rFonts w:ascii="Arial" w:hAnsi="Arial" w:cs="Arial"/>
          <w:b/>
          <w:sz w:val="23"/>
          <w:szCs w:val="23"/>
        </w:rPr>
        <w:t>AGENDA</w:t>
      </w:r>
    </w:p>
    <w:p w14:paraId="45544B18" w14:textId="77777777" w:rsidR="009539A3" w:rsidRPr="00CD4699" w:rsidRDefault="009539A3" w:rsidP="00046B51">
      <w:pPr>
        <w:jc w:val="center"/>
        <w:outlineLvl w:val="0"/>
        <w:rPr>
          <w:rFonts w:ascii="Arial" w:hAnsi="Arial" w:cs="Arial"/>
          <w:b/>
          <w:sz w:val="23"/>
          <w:szCs w:val="23"/>
        </w:rPr>
      </w:pPr>
    </w:p>
    <w:p w14:paraId="4DD1C304" w14:textId="77777777" w:rsidR="00046B51" w:rsidRDefault="00C457DC" w:rsidP="00A62998">
      <w:pPr>
        <w:pStyle w:val="ListParagraph"/>
        <w:numPr>
          <w:ilvl w:val="0"/>
          <w:numId w:val="22"/>
        </w:numPr>
        <w:spacing w:line="360" w:lineRule="auto"/>
        <w:rPr>
          <w:rFonts w:ascii="Arial" w:hAnsi="Arial" w:cs="Arial"/>
          <w:sz w:val="23"/>
          <w:szCs w:val="23"/>
        </w:rPr>
      </w:pPr>
      <w:r w:rsidRPr="00CD4699">
        <w:rPr>
          <w:rFonts w:ascii="Arial" w:hAnsi="Arial" w:cs="Arial"/>
          <w:sz w:val="23"/>
          <w:szCs w:val="23"/>
        </w:rPr>
        <w:t>Welcome &amp;</w:t>
      </w:r>
      <w:r w:rsidR="00046B51" w:rsidRPr="00CD4699">
        <w:rPr>
          <w:rFonts w:ascii="Arial" w:hAnsi="Arial" w:cs="Arial"/>
          <w:sz w:val="23"/>
          <w:szCs w:val="23"/>
        </w:rPr>
        <w:t xml:space="preserve"> Introductions</w:t>
      </w:r>
    </w:p>
    <w:p w14:paraId="03334E7E" w14:textId="2686813C" w:rsidR="00251E99" w:rsidRPr="009539A3" w:rsidRDefault="00046B51" w:rsidP="00C4569F">
      <w:pPr>
        <w:pStyle w:val="ListParagraph"/>
        <w:numPr>
          <w:ilvl w:val="0"/>
          <w:numId w:val="22"/>
        </w:numPr>
        <w:tabs>
          <w:tab w:val="right" w:leader="dot" w:pos="9990"/>
        </w:tabs>
        <w:spacing w:line="360" w:lineRule="auto"/>
        <w:rPr>
          <w:rFonts w:ascii="Arial" w:hAnsi="Arial" w:cs="Arial"/>
          <w:sz w:val="23"/>
          <w:szCs w:val="23"/>
        </w:rPr>
      </w:pPr>
      <w:r w:rsidRPr="00CD4699">
        <w:rPr>
          <w:rFonts w:ascii="Arial" w:hAnsi="Arial" w:cs="Arial"/>
          <w:sz w:val="23"/>
          <w:szCs w:val="23"/>
        </w:rPr>
        <w:t xml:space="preserve">Approve </w:t>
      </w:r>
      <w:r w:rsidR="00CD4699" w:rsidRPr="00CD4699">
        <w:rPr>
          <w:rFonts w:ascii="Arial" w:hAnsi="Arial" w:cs="Arial"/>
          <w:sz w:val="23"/>
          <w:szCs w:val="23"/>
        </w:rPr>
        <w:t xml:space="preserve">or Amend </w:t>
      </w:r>
      <w:r w:rsidRPr="00CD4699">
        <w:rPr>
          <w:rFonts w:ascii="Arial" w:hAnsi="Arial" w:cs="Arial"/>
          <w:sz w:val="23"/>
          <w:szCs w:val="23"/>
        </w:rPr>
        <w:t>Agenda</w:t>
      </w:r>
      <w:r w:rsidR="00C4569F">
        <w:rPr>
          <w:rFonts w:ascii="Arial" w:hAnsi="Arial" w:cs="Arial"/>
          <w:sz w:val="23"/>
          <w:szCs w:val="23"/>
        </w:rPr>
        <w:t xml:space="preserve"> </w:t>
      </w:r>
      <w:r w:rsidR="00C4569F">
        <w:rPr>
          <w:rFonts w:ascii="Arial" w:hAnsi="Arial" w:cs="Arial"/>
          <w:sz w:val="23"/>
          <w:szCs w:val="23"/>
        </w:rPr>
        <w:tab/>
        <w:t xml:space="preserve"> </w:t>
      </w:r>
      <w:r w:rsidR="00251E99" w:rsidRPr="009539A3">
        <w:rPr>
          <w:rFonts w:ascii="Arial" w:hAnsi="Arial" w:cs="Arial"/>
          <w:sz w:val="23"/>
          <w:szCs w:val="23"/>
        </w:rPr>
        <w:t>Action Item</w:t>
      </w:r>
    </w:p>
    <w:p w14:paraId="6256E9AD" w14:textId="7386AF85" w:rsidR="00251E99" w:rsidRDefault="00CD4699" w:rsidP="00C4569F">
      <w:pPr>
        <w:pStyle w:val="ListParagraph"/>
        <w:numPr>
          <w:ilvl w:val="0"/>
          <w:numId w:val="22"/>
        </w:numPr>
        <w:tabs>
          <w:tab w:val="right" w:leader="dot" w:pos="9990"/>
        </w:tabs>
        <w:spacing w:line="360" w:lineRule="auto"/>
        <w:rPr>
          <w:rFonts w:ascii="Arial" w:hAnsi="Arial" w:cs="Arial"/>
          <w:sz w:val="23"/>
          <w:szCs w:val="23"/>
        </w:rPr>
      </w:pPr>
      <w:r w:rsidRPr="00CD4699">
        <w:rPr>
          <w:rFonts w:ascii="Arial" w:hAnsi="Arial" w:cs="Arial"/>
          <w:sz w:val="23"/>
          <w:szCs w:val="23"/>
        </w:rPr>
        <w:t xml:space="preserve">Approve </w:t>
      </w:r>
      <w:r w:rsidR="00FB032A">
        <w:rPr>
          <w:rFonts w:ascii="Arial" w:hAnsi="Arial" w:cs="Arial"/>
          <w:sz w:val="23"/>
          <w:szCs w:val="23"/>
        </w:rPr>
        <w:t>Min</w:t>
      </w:r>
      <w:r w:rsidR="000A0198">
        <w:rPr>
          <w:rFonts w:ascii="Arial" w:hAnsi="Arial" w:cs="Arial"/>
          <w:sz w:val="23"/>
          <w:szCs w:val="23"/>
        </w:rPr>
        <w:t>utes</w:t>
      </w:r>
      <w:r w:rsidR="00C4569F">
        <w:rPr>
          <w:rFonts w:ascii="Arial" w:hAnsi="Arial" w:cs="Arial"/>
          <w:sz w:val="23"/>
          <w:szCs w:val="23"/>
        </w:rPr>
        <w:t xml:space="preserve"> </w:t>
      </w:r>
      <w:r w:rsidR="00C4569F">
        <w:rPr>
          <w:rFonts w:ascii="Arial" w:hAnsi="Arial" w:cs="Arial"/>
          <w:sz w:val="23"/>
          <w:szCs w:val="23"/>
        </w:rPr>
        <w:tab/>
        <w:t xml:space="preserve"> </w:t>
      </w:r>
      <w:r w:rsidR="00251E99" w:rsidRPr="009539A3">
        <w:rPr>
          <w:rFonts w:ascii="Arial" w:hAnsi="Arial" w:cs="Arial"/>
          <w:sz w:val="23"/>
          <w:szCs w:val="23"/>
        </w:rPr>
        <w:t>Action Item</w:t>
      </w:r>
    </w:p>
    <w:p w14:paraId="359BAB90" w14:textId="4D19C5CC" w:rsidR="00C649D9" w:rsidRDefault="00C649D9" w:rsidP="00C649D9">
      <w:pPr>
        <w:pStyle w:val="ListParagraph"/>
        <w:numPr>
          <w:ilvl w:val="0"/>
          <w:numId w:val="22"/>
        </w:numPr>
        <w:spacing w:line="360" w:lineRule="auto"/>
        <w:rPr>
          <w:rFonts w:ascii="Arial" w:hAnsi="Arial" w:cs="Arial"/>
          <w:sz w:val="23"/>
          <w:szCs w:val="23"/>
        </w:rPr>
      </w:pPr>
      <w:r w:rsidRPr="00CD4699">
        <w:rPr>
          <w:rFonts w:ascii="Arial" w:hAnsi="Arial" w:cs="Arial"/>
          <w:sz w:val="23"/>
          <w:szCs w:val="23"/>
        </w:rPr>
        <w:t>Public Comment – Citizens to be heard</w:t>
      </w:r>
    </w:p>
    <w:p w14:paraId="70C60D94" w14:textId="188BE760" w:rsidR="00C4569F" w:rsidRDefault="00C4569F" w:rsidP="00C649D9">
      <w:pPr>
        <w:pStyle w:val="ListParagraph"/>
        <w:numPr>
          <w:ilvl w:val="0"/>
          <w:numId w:val="22"/>
        </w:numPr>
        <w:spacing w:line="360" w:lineRule="auto"/>
        <w:rPr>
          <w:rFonts w:ascii="Arial" w:hAnsi="Arial" w:cs="Arial"/>
          <w:sz w:val="23"/>
          <w:szCs w:val="23"/>
        </w:rPr>
      </w:pPr>
      <w:r>
        <w:rPr>
          <w:rFonts w:ascii="Arial" w:hAnsi="Arial" w:cs="Arial"/>
          <w:sz w:val="23"/>
          <w:szCs w:val="23"/>
        </w:rPr>
        <w:t xml:space="preserve">Presentation: </w:t>
      </w:r>
      <w:r w:rsidR="00FF6C25">
        <w:rPr>
          <w:rFonts w:ascii="Arial" w:hAnsi="Arial" w:cs="Arial"/>
          <w:sz w:val="23"/>
          <w:szCs w:val="23"/>
        </w:rPr>
        <w:t>ND Department of Labor &amp; Human Rights, L</w:t>
      </w:r>
      <w:r>
        <w:rPr>
          <w:rFonts w:ascii="Arial" w:hAnsi="Arial" w:cs="Arial"/>
          <w:sz w:val="23"/>
          <w:szCs w:val="23"/>
        </w:rPr>
        <w:t>abor Commissioner Erica</w:t>
      </w:r>
      <w:r w:rsidR="00FF6C25">
        <w:rPr>
          <w:rFonts w:ascii="Arial" w:hAnsi="Arial" w:cs="Arial"/>
          <w:sz w:val="23"/>
          <w:szCs w:val="23"/>
        </w:rPr>
        <w:t xml:space="preserve"> </w:t>
      </w:r>
      <w:r>
        <w:rPr>
          <w:rFonts w:ascii="Arial" w:hAnsi="Arial" w:cs="Arial"/>
          <w:sz w:val="23"/>
          <w:szCs w:val="23"/>
        </w:rPr>
        <w:t xml:space="preserve">Thunder </w:t>
      </w:r>
    </w:p>
    <w:p w14:paraId="08219515" w14:textId="7F80053D" w:rsidR="00D90DB0" w:rsidRPr="00AC22F7" w:rsidRDefault="002232AA" w:rsidP="002232AA">
      <w:pPr>
        <w:pStyle w:val="ListParagraph"/>
        <w:numPr>
          <w:ilvl w:val="0"/>
          <w:numId w:val="22"/>
        </w:numPr>
        <w:spacing w:line="360" w:lineRule="auto"/>
        <w:rPr>
          <w:rFonts w:ascii="Arial" w:hAnsi="Arial" w:cs="Arial"/>
          <w:sz w:val="23"/>
          <w:szCs w:val="23"/>
        </w:rPr>
      </w:pPr>
      <w:r>
        <w:rPr>
          <w:rFonts w:ascii="Arial" w:hAnsi="Arial" w:cs="Arial"/>
          <w:sz w:val="23"/>
          <w:szCs w:val="23"/>
        </w:rPr>
        <w:t xml:space="preserve">Presentation: </w:t>
      </w:r>
      <w:r w:rsidRPr="002232AA">
        <w:rPr>
          <w:rFonts w:ascii="Arial" w:hAnsi="Arial" w:cs="Arial"/>
          <w:sz w:val="23"/>
          <w:szCs w:val="23"/>
        </w:rPr>
        <w:t>2020 Census, Planning Coordinator</w:t>
      </w:r>
      <w:r>
        <w:rPr>
          <w:rFonts w:ascii="Arial" w:hAnsi="Arial" w:cs="Arial"/>
          <w:sz w:val="23"/>
          <w:szCs w:val="23"/>
        </w:rPr>
        <w:t>s</w:t>
      </w:r>
      <w:r w:rsidRPr="002232AA">
        <w:rPr>
          <w:rFonts w:ascii="Arial" w:hAnsi="Arial" w:cs="Arial"/>
          <w:sz w:val="23"/>
          <w:szCs w:val="23"/>
        </w:rPr>
        <w:t xml:space="preserve"> Donald Kress</w:t>
      </w:r>
      <w:r>
        <w:rPr>
          <w:rFonts w:ascii="Arial" w:hAnsi="Arial" w:cs="Arial"/>
          <w:sz w:val="23"/>
          <w:szCs w:val="23"/>
        </w:rPr>
        <w:t xml:space="preserve"> and Tia Braseth</w:t>
      </w:r>
    </w:p>
    <w:p w14:paraId="228146B8" w14:textId="58C89263" w:rsidR="003F4595" w:rsidRDefault="00E320B5" w:rsidP="0026558C">
      <w:pPr>
        <w:pStyle w:val="ListParagraph"/>
        <w:numPr>
          <w:ilvl w:val="0"/>
          <w:numId w:val="22"/>
        </w:numPr>
        <w:spacing w:line="360" w:lineRule="auto"/>
        <w:rPr>
          <w:rFonts w:ascii="Arial" w:hAnsi="Arial" w:cs="Arial"/>
          <w:sz w:val="23"/>
          <w:szCs w:val="23"/>
        </w:rPr>
      </w:pPr>
      <w:r>
        <w:rPr>
          <w:rFonts w:ascii="Arial" w:hAnsi="Arial" w:cs="Arial"/>
          <w:sz w:val="23"/>
          <w:szCs w:val="23"/>
        </w:rPr>
        <w:t>January Recap: Commission members and staff</w:t>
      </w:r>
      <w:r w:rsidR="003F4595">
        <w:rPr>
          <w:rFonts w:ascii="Arial" w:hAnsi="Arial" w:cs="Arial"/>
          <w:sz w:val="23"/>
          <w:szCs w:val="23"/>
        </w:rPr>
        <w:t xml:space="preserve"> </w:t>
      </w:r>
    </w:p>
    <w:p w14:paraId="686BD6BA" w14:textId="4FDB8A3C" w:rsidR="00033281" w:rsidRDefault="00924CA0" w:rsidP="00A62998">
      <w:pPr>
        <w:pStyle w:val="ListParagraph"/>
        <w:numPr>
          <w:ilvl w:val="0"/>
          <w:numId w:val="22"/>
        </w:numPr>
        <w:spacing w:line="360" w:lineRule="auto"/>
        <w:rPr>
          <w:rFonts w:ascii="Arial" w:hAnsi="Arial" w:cs="Arial"/>
          <w:sz w:val="23"/>
          <w:szCs w:val="23"/>
        </w:rPr>
      </w:pPr>
      <w:r>
        <w:rPr>
          <w:rFonts w:ascii="Arial" w:hAnsi="Arial" w:cs="Arial"/>
          <w:sz w:val="23"/>
          <w:szCs w:val="23"/>
        </w:rPr>
        <w:t>2020 Work Plan</w:t>
      </w:r>
      <w:r w:rsidR="00DD45BE">
        <w:rPr>
          <w:rFonts w:ascii="Arial" w:hAnsi="Arial" w:cs="Arial"/>
          <w:sz w:val="23"/>
          <w:szCs w:val="23"/>
        </w:rPr>
        <w:t xml:space="preserve"> – </w:t>
      </w:r>
      <w:r w:rsidR="00DD45BE" w:rsidRPr="00DD45BE">
        <w:rPr>
          <w:rFonts w:ascii="Arial" w:hAnsi="Arial" w:cs="Arial"/>
          <w:b/>
          <w:sz w:val="23"/>
          <w:szCs w:val="23"/>
        </w:rPr>
        <w:t xml:space="preserve">Review </w:t>
      </w:r>
      <w:r>
        <w:rPr>
          <w:rFonts w:ascii="Arial" w:hAnsi="Arial" w:cs="Arial"/>
          <w:b/>
          <w:sz w:val="23"/>
          <w:szCs w:val="23"/>
        </w:rPr>
        <w:t>Document Prior to Meeting</w:t>
      </w:r>
    </w:p>
    <w:p w14:paraId="3B9A9E91" w14:textId="7B2E100E" w:rsidR="00EE533F" w:rsidRDefault="00C649D9" w:rsidP="00A62998">
      <w:pPr>
        <w:pStyle w:val="ListParagraph"/>
        <w:numPr>
          <w:ilvl w:val="0"/>
          <w:numId w:val="22"/>
        </w:numPr>
        <w:spacing w:line="360" w:lineRule="auto"/>
        <w:rPr>
          <w:rFonts w:ascii="Arial" w:hAnsi="Arial" w:cs="Arial"/>
          <w:sz w:val="23"/>
          <w:szCs w:val="23"/>
        </w:rPr>
        <w:sectPr w:rsidR="00EE533F" w:rsidSect="002147DF">
          <w:footerReference w:type="default" r:id="rId8"/>
          <w:footerReference w:type="first" r:id="rId9"/>
          <w:pgSz w:w="12240" w:h="15840" w:code="1"/>
          <w:pgMar w:top="1440" w:right="990" w:bottom="1440" w:left="1080" w:header="720" w:footer="720" w:gutter="0"/>
          <w:paperSrc w:first="260" w:other="260"/>
          <w:pgNumType w:start="1"/>
          <w:cols w:space="720"/>
          <w:titlePg/>
          <w:docGrid w:linePitch="272"/>
        </w:sectPr>
      </w:pPr>
      <w:r>
        <w:rPr>
          <w:rFonts w:ascii="Arial" w:hAnsi="Arial" w:cs="Arial"/>
          <w:sz w:val="23"/>
          <w:szCs w:val="23"/>
        </w:rPr>
        <w:t>Adjou</w:t>
      </w:r>
      <w:r w:rsidR="00781ED9">
        <w:rPr>
          <w:rFonts w:ascii="Arial" w:hAnsi="Arial" w:cs="Arial"/>
          <w:sz w:val="23"/>
          <w:szCs w:val="23"/>
        </w:rPr>
        <w:t>rn</w:t>
      </w:r>
      <w:bookmarkStart w:id="0" w:name="_GoBack"/>
      <w:bookmarkEnd w:id="0"/>
    </w:p>
    <w:p w14:paraId="7815947F" w14:textId="3C9437FD" w:rsidR="00BA15E8" w:rsidRPr="00AF4B24" w:rsidRDefault="00BA15E8" w:rsidP="00924CA0">
      <w:pPr>
        <w:rPr>
          <w:rFonts w:ascii="Arial" w:hAnsi="Arial" w:cs="Arial"/>
          <w:sz w:val="23"/>
          <w:szCs w:val="23"/>
        </w:rPr>
      </w:pPr>
    </w:p>
    <w:sectPr w:rsidR="00BA15E8" w:rsidRPr="00AF4B24" w:rsidSect="00CC72C0">
      <w:headerReference w:type="default" r:id="rId10"/>
      <w:footerReference w:type="default" r:id="rId11"/>
      <w:type w:val="continuous"/>
      <w:pgSz w:w="12240" w:h="15840" w:code="1"/>
      <w:pgMar w:top="1440" w:right="1080" w:bottom="1440" w:left="1080" w:header="720" w:footer="720" w:gutter="0"/>
      <w:paperSrc w:first="260" w:other="26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E4559" w14:textId="77777777" w:rsidR="0060792E" w:rsidRDefault="0060792E" w:rsidP="007217B0">
      <w:r>
        <w:separator/>
      </w:r>
    </w:p>
  </w:endnote>
  <w:endnote w:type="continuationSeparator" w:id="0">
    <w:p w14:paraId="3638B08F" w14:textId="77777777" w:rsidR="0060792E" w:rsidRDefault="0060792E" w:rsidP="0072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E3F02" w14:textId="52DD98DD" w:rsidR="00DF5813" w:rsidRDefault="00264DB9" w:rsidP="00264DB9">
    <w:pPr>
      <w:pStyle w:val="Footer"/>
      <w:jc w:val="right"/>
      <w:rPr>
        <w:rFonts w:ascii="Arial" w:hAnsi="Arial" w:cs="Arial"/>
        <w:sz w:val="18"/>
      </w:rPr>
    </w:pPr>
    <w:r>
      <w:rPr>
        <w:rFonts w:ascii="Arial" w:hAnsi="Arial" w:cs="Arial"/>
        <w:sz w:val="18"/>
      </w:rPr>
      <w:t xml:space="preserve">February 20, 2020 HRC Meeting Report </w:t>
    </w:r>
    <w:r w:rsidRPr="00264DB9">
      <w:rPr>
        <w:rFonts w:ascii="Arial" w:hAnsi="Arial" w:cs="Arial"/>
        <w:sz w:val="18"/>
      </w:rPr>
      <w:t xml:space="preserve">Page </w:t>
    </w:r>
    <w:r w:rsidRPr="00264DB9">
      <w:rPr>
        <w:rFonts w:ascii="Arial" w:hAnsi="Arial" w:cs="Arial"/>
        <w:b/>
        <w:bCs/>
        <w:sz w:val="18"/>
      </w:rPr>
      <w:fldChar w:fldCharType="begin"/>
    </w:r>
    <w:r w:rsidRPr="00264DB9">
      <w:rPr>
        <w:rFonts w:ascii="Arial" w:hAnsi="Arial" w:cs="Arial"/>
        <w:b/>
        <w:bCs/>
        <w:sz w:val="18"/>
      </w:rPr>
      <w:instrText xml:space="preserve"> PAGE  \* Arabic  \* MERGEFORMAT </w:instrText>
    </w:r>
    <w:r w:rsidRPr="00264DB9">
      <w:rPr>
        <w:rFonts w:ascii="Arial" w:hAnsi="Arial" w:cs="Arial"/>
        <w:b/>
        <w:bCs/>
        <w:sz w:val="18"/>
      </w:rPr>
      <w:fldChar w:fldCharType="separate"/>
    </w:r>
    <w:r w:rsidR="0026558C">
      <w:rPr>
        <w:rFonts w:ascii="Arial" w:hAnsi="Arial" w:cs="Arial"/>
        <w:b/>
        <w:bCs/>
        <w:noProof/>
        <w:sz w:val="18"/>
      </w:rPr>
      <w:t>1</w:t>
    </w:r>
    <w:r w:rsidRPr="00264DB9">
      <w:rPr>
        <w:rFonts w:ascii="Arial" w:hAnsi="Arial" w:cs="Arial"/>
        <w:b/>
        <w:bCs/>
        <w:sz w:val="18"/>
      </w:rPr>
      <w:fldChar w:fldCharType="end"/>
    </w:r>
    <w:r w:rsidRPr="00264DB9">
      <w:rPr>
        <w:rFonts w:ascii="Arial" w:hAnsi="Arial" w:cs="Arial"/>
        <w:sz w:val="18"/>
      </w:rPr>
      <w:t xml:space="preserve"> of </w:t>
    </w:r>
    <w:r w:rsidRPr="00264DB9">
      <w:rPr>
        <w:rFonts w:ascii="Arial" w:hAnsi="Arial" w:cs="Arial"/>
        <w:b/>
        <w:bCs/>
        <w:sz w:val="18"/>
      </w:rPr>
      <w:fldChar w:fldCharType="begin"/>
    </w:r>
    <w:r w:rsidRPr="00264DB9">
      <w:rPr>
        <w:rFonts w:ascii="Arial" w:hAnsi="Arial" w:cs="Arial"/>
        <w:b/>
        <w:bCs/>
        <w:sz w:val="18"/>
      </w:rPr>
      <w:instrText xml:space="preserve"> NUMPAGES  \* Arabic  \* MERGEFORMAT </w:instrText>
    </w:r>
    <w:r w:rsidRPr="00264DB9">
      <w:rPr>
        <w:rFonts w:ascii="Arial" w:hAnsi="Arial" w:cs="Arial"/>
        <w:b/>
        <w:bCs/>
        <w:sz w:val="18"/>
      </w:rPr>
      <w:fldChar w:fldCharType="separate"/>
    </w:r>
    <w:r w:rsidR="0026558C">
      <w:rPr>
        <w:rFonts w:ascii="Arial" w:hAnsi="Arial" w:cs="Arial"/>
        <w:b/>
        <w:bCs/>
        <w:noProof/>
        <w:sz w:val="18"/>
      </w:rPr>
      <w:t>5</w:t>
    </w:r>
    <w:r w:rsidRPr="00264DB9">
      <w:rPr>
        <w:rFonts w:ascii="Arial" w:hAnsi="Arial" w:cs="Arial"/>
        <w:b/>
        <w:bCs/>
        <w:sz w:val="18"/>
      </w:rPr>
      <w:fldChar w:fldCharType="end"/>
    </w:r>
  </w:p>
  <w:p w14:paraId="6AD3EA78" w14:textId="77777777" w:rsidR="003A58A4" w:rsidRDefault="003A5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CE9F" w14:textId="77777777" w:rsidR="00471A09" w:rsidRPr="002C7469" w:rsidRDefault="00471A09" w:rsidP="00471A09">
    <w:pPr>
      <w:pStyle w:val="Footer"/>
      <w:jc w:val="both"/>
      <w:rPr>
        <w:rFonts w:ascii="Arial" w:hAnsi="Arial" w:cs="Arial"/>
        <w:sz w:val="18"/>
        <w:szCs w:val="18"/>
      </w:rPr>
    </w:pPr>
    <w:r w:rsidRPr="002C7469">
      <w:rPr>
        <w:rFonts w:ascii="Arial" w:hAnsi="Arial" w:cs="Arial"/>
        <w:sz w:val="18"/>
        <w:szCs w:val="18"/>
      </w:rPr>
      <w:t xml:space="preserve">Human Relations Commission meetings are broadcast live on cable channel TV Fargo 56 and can be seen live by video stream on </w:t>
    </w:r>
    <w:hyperlink r:id="rId1" w:history="1">
      <w:r w:rsidRPr="002C7469">
        <w:rPr>
          <w:rStyle w:val="Hyperlink"/>
          <w:rFonts w:ascii="Arial" w:hAnsi="Arial" w:cs="Arial"/>
          <w:sz w:val="18"/>
          <w:szCs w:val="18"/>
        </w:rPr>
        <w:t>www.FargoND.gov/streaming</w:t>
      </w:r>
    </w:hyperlink>
    <w:r w:rsidRPr="002C7469">
      <w:rPr>
        <w:rFonts w:ascii="Arial" w:hAnsi="Arial" w:cs="Arial"/>
        <w:sz w:val="18"/>
        <w:szCs w:val="18"/>
      </w:rPr>
      <w:t xml:space="preserve">. They are rebroadcast each Thursday at 12:00 p.m. Minutes are available on the City of Fargo Web site at </w:t>
    </w:r>
    <w:hyperlink r:id="rId2" w:history="1">
      <w:r w:rsidRPr="002C7469">
        <w:rPr>
          <w:rStyle w:val="Hyperlink"/>
          <w:rFonts w:ascii="Arial" w:hAnsi="Arial" w:cs="Arial"/>
          <w:sz w:val="18"/>
          <w:szCs w:val="18"/>
        </w:rPr>
        <w:t>www.FargoND.gov/humanrelations</w:t>
      </w:r>
    </w:hyperlink>
    <w:r w:rsidRPr="002C7469">
      <w:rPr>
        <w:rFonts w:ascii="Arial" w:hAnsi="Arial" w:cs="Arial"/>
        <w:sz w:val="18"/>
        <w:szCs w:val="18"/>
      </w:rPr>
      <w:t>.</w:t>
    </w:r>
  </w:p>
  <w:p w14:paraId="3C396EB2" w14:textId="77777777" w:rsidR="00471A09" w:rsidRPr="002C7469" w:rsidRDefault="00471A09" w:rsidP="00471A09">
    <w:pPr>
      <w:pStyle w:val="Footer"/>
      <w:jc w:val="both"/>
      <w:rPr>
        <w:rFonts w:ascii="Arial" w:hAnsi="Arial" w:cs="Arial"/>
        <w:sz w:val="18"/>
        <w:szCs w:val="18"/>
      </w:rPr>
    </w:pPr>
  </w:p>
  <w:p w14:paraId="175C27C5" w14:textId="09DFB50B" w:rsidR="00471A09" w:rsidRPr="00471A09" w:rsidRDefault="00471A09" w:rsidP="00471A09">
    <w:pPr>
      <w:pStyle w:val="Footer"/>
      <w:jc w:val="both"/>
      <w:rPr>
        <w:rFonts w:ascii="Arial" w:hAnsi="Arial" w:cs="Arial"/>
        <w:sz w:val="18"/>
        <w:szCs w:val="18"/>
      </w:rPr>
    </w:pPr>
    <w:r w:rsidRPr="002C7469">
      <w:rPr>
        <w:rFonts w:ascii="Arial" w:hAnsi="Arial" w:cs="Arial"/>
        <w:sz w:val="18"/>
        <w:szCs w:val="18"/>
      </w:rPr>
      <w:t>People with disabilities who plan to attend the meeting and need special accommodations should contact the Planning Office at 701.241.1474 or TDD at 701.241.8258. Please contact us at least 48 hours before the meeting to give our staff adequate time to make arrangements.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518D" w14:textId="16A1446D" w:rsidR="00EE533F" w:rsidRPr="00DD3C4C" w:rsidRDefault="00EE533F" w:rsidP="00DD3C4C">
    <w:pPr>
      <w:pStyle w:val="Footer"/>
      <w:tabs>
        <w:tab w:val="clear" w:pos="468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D51E9" w14:textId="77777777" w:rsidR="0060792E" w:rsidRDefault="0060792E" w:rsidP="007217B0">
      <w:r>
        <w:separator/>
      </w:r>
    </w:p>
  </w:footnote>
  <w:footnote w:type="continuationSeparator" w:id="0">
    <w:p w14:paraId="40223F36" w14:textId="77777777" w:rsidR="0060792E" w:rsidRDefault="0060792E" w:rsidP="0072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B3D9" w14:textId="77777777" w:rsidR="00CC72C0" w:rsidRDefault="00CC7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F3B"/>
    <w:multiLevelType w:val="hybridMultilevel"/>
    <w:tmpl w:val="A5A06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04DEB"/>
    <w:multiLevelType w:val="singleLevel"/>
    <w:tmpl w:val="0248D6A6"/>
    <w:lvl w:ilvl="0">
      <w:start w:val="1"/>
      <w:numFmt w:val="decimal"/>
      <w:lvlText w:val="%1."/>
      <w:legacy w:legacy="1" w:legacySpace="0" w:legacyIndent="360"/>
      <w:lvlJc w:val="left"/>
      <w:pPr>
        <w:ind w:left="360" w:hanging="360"/>
      </w:pPr>
    </w:lvl>
  </w:abstractNum>
  <w:abstractNum w:abstractNumId="2" w15:restartNumberingAfterBreak="0">
    <w:nsid w:val="10BD617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3026180"/>
    <w:multiLevelType w:val="hybridMultilevel"/>
    <w:tmpl w:val="D346A54C"/>
    <w:lvl w:ilvl="0" w:tplc="EA347FD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3C10B72"/>
    <w:multiLevelType w:val="hybridMultilevel"/>
    <w:tmpl w:val="9162FD22"/>
    <w:lvl w:ilvl="0" w:tplc="C2C49526">
      <w:start w:val="1"/>
      <w:numFmt w:val="lowerRoman"/>
      <w:lvlText w:val="%1."/>
      <w:lvlJc w:val="right"/>
      <w:pPr>
        <w:ind w:left="3240" w:hanging="360"/>
      </w:pPr>
      <w:rPr>
        <w:rFonts w:hint="default"/>
        <w:b w:val="0"/>
      </w:rPr>
    </w:lvl>
    <w:lvl w:ilvl="1" w:tplc="7860719A">
      <w:start w:val="1"/>
      <w:numFmt w:val="lowerLetter"/>
      <w:lvlText w:val="%2."/>
      <w:lvlJc w:val="left"/>
      <w:pPr>
        <w:ind w:left="3960" w:hanging="360"/>
      </w:pPr>
      <w:rPr>
        <w:b/>
      </w:rPr>
    </w:lvl>
    <w:lvl w:ilvl="2" w:tplc="0409001B">
      <w:start w:val="1"/>
      <w:numFmt w:val="lowerRoman"/>
      <w:lvlText w:val="%3."/>
      <w:lvlJc w:val="right"/>
      <w:pPr>
        <w:ind w:left="4680" w:hanging="180"/>
      </w:pPr>
    </w:lvl>
    <w:lvl w:ilvl="3" w:tplc="A130469A">
      <w:start w:val="3"/>
      <w:numFmt w:val="upperLetter"/>
      <w:lvlText w:val="%4."/>
      <w:lvlJc w:val="left"/>
      <w:pPr>
        <w:ind w:left="5400" w:hanging="360"/>
      </w:pPr>
      <w:rPr>
        <w:rFonts w:hint="default"/>
        <w:b/>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88A0B87"/>
    <w:multiLevelType w:val="hybridMultilevel"/>
    <w:tmpl w:val="FDE00420"/>
    <w:lvl w:ilvl="0" w:tplc="64941CE8">
      <w:start w:val="1"/>
      <w:numFmt w:val="lowerLetter"/>
      <w:lvlText w:val="%1."/>
      <w:lvlJc w:val="left"/>
      <w:pPr>
        <w:ind w:left="3240" w:hanging="360"/>
      </w:pPr>
      <w:rPr>
        <w:rFonts w:hint="default"/>
        <w:b/>
      </w:rPr>
    </w:lvl>
    <w:lvl w:ilvl="1" w:tplc="7860719A">
      <w:start w:val="1"/>
      <w:numFmt w:val="lowerLetter"/>
      <w:lvlText w:val="%2."/>
      <w:lvlJc w:val="left"/>
      <w:pPr>
        <w:ind w:left="3960" w:hanging="360"/>
      </w:pPr>
      <w:rPr>
        <w:b/>
      </w:rPr>
    </w:lvl>
    <w:lvl w:ilvl="2" w:tplc="0409001B">
      <w:start w:val="1"/>
      <w:numFmt w:val="lowerRoman"/>
      <w:lvlText w:val="%3."/>
      <w:lvlJc w:val="right"/>
      <w:pPr>
        <w:ind w:left="4680" w:hanging="180"/>
      </w:pPr>
    </w:lvl>
    <w:lvl w:ilvl="3" w:tplc="A130469A">
      <w:start w:val="3"/>
      <w:numFmt w:val="upperLetter"/>
      <w:lvlText w:val="%4."/>
      <w:lvlJc w:val="left"/>
      <w:pPr>
        <w:ind w:left="5400" w:hanging="360"/>
      </w:pPr>
      <w:rPr>
        <w:rFonts w:hint="default"/>
        <w:b/>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6FB1A8F"/>
    <w:multiLevelType w:val="hybridMultilevel"/>
    <w:tmpl w:val="1A6C02A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751018F"/>
    <w:multiLevelType w:val="hybridMultilevel"/>
    <w:tmpl w:val="69681D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8D5310F"/>
    <w:multiLevelType w:val="hybridMultilevel"/>
    <w:tmpl w:val="8FF4EFAE"/>
    <w:lvl w:ilvl="0" w:tplc="1AD83FEE">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2151CB3"/>
    <w:multiLevelType w:val="hybridMultilevel"/>
    <w:tmpl w:val="4594D2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3034828"/>
    <w:multiLevelType w:val="hybridMultilevel"/>
    <w:tmpl w:val="030C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84B42"/>
    <w:multiLevelType w:val="hybridMultilevel"/>
    <w:tmpl w:val="81D67D84"/>
    <w:lvl w:ilvl="0" w:tplc="3D3EE1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D5B0FC5"/>
    <w:multiLevelType w:val="hybridMultilevel"/>
    <w:tmpl w:val="48425D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91738C5"/>
    <w:multiLevelType w:val="hybridMultilevel"/>
    <w:tmpl w:val="4F2E10E6"/>
    <w:lvl w:ilvl="0" w:tplc="04090013">
      <w:start w:val="1"/>
      <w:numFmt w:val="upperRoman"/>
      <w:lvlText w:val="%1."/>
      <w:lvlJc w:val="right"/>
      <w:pPr>
        <w:ind w:left="3240" w:hanging="360"/>
      </w:pPr>
      <w:rPr>
        <w:rFonts w:hint="default"/>
        <w:b/>
      </w:rPr>
    </w:lvl>
    <w:lvl w:ilvl="1" w:tplc="7860719A">
      <w:start w:val="1"/>
      <w:numFmt w:val="lowerLetter"/>
      <w:lvlText w:val="%2."/>
      <w:lvlJc w:val="left"/>
      <w:pPr>
        <w:ind w:left="3960" w:hanging="360"/>
      </w:pPr>
      <w:rPr>
        <w:b/>
      </w:rPr>
    </w:lvl>
    <w:lvl w:ilvl="2" w:tplc="0409001B">
      <w:start w:val="1"/>
      <w:numFmt w:val="lowerRoman"/>
      <w:lvlText w:val="%3."/>
      <w:lvlJc w:val="right"/>
      <w:pPr>
        <w:ind w:left="4680" w:hanging="180"/>
      </w:pPr>
    </w:lvl>
    <w:lvl w:ilvl="3" w:tplc="A130469A">
      <w:start w:val="3"/>
      <w:numFmt w:val="upperLetter"/>
      <w:lvlText w:val="%4."/>
      <w:lvlJc w:val="left"/>
      <w:pPr>
        <w:ind w:left="5400" w:hanging="360"/>
      </w:pPr>
      <w:rPr>
        <w:rFonts w:hint="default"/>
        <w:b/>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D3B0792"/>
    <w:multiLevelType w:val="hybridMultilevel"/>
    <w:tmpl w:val="215058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AD2320"/>
    <w:multiLevelType w:val="hybridMultilevel"/>
    <w:tmpl w:val="3828B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C38BF"/>
    <w:multiLevelType w:val="hybridMultilevel"/>
    <w:tmpl w:val="5888C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47A3D"/>
    <w:multiLevelType w:val="hybridMultilevel"/>
    <w:tmpl w:val="7A767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83B80"/>
    <w:multiLevelType w:val="hybridMultilevel"/>
    <w:tmpl w:val="AC54B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014F9"/>
    <w:multiLevelType w:val="hybridMultilevel"/>
    <w:tmpl w:val="7D1AD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FB3F9F"/>
    <w:multiLevelType w:val="hybridMultilevel"/>
    <w:tmpl w:val="DB807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2D3FC3"/>
    <w:multiLevelType w:val="hybridMultilevel"/>
    <w:tmpl w:val="C1BCE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43743"/>
    <w:multiLevelType w:val="hybridMultilevel"/>
    <w:tmpl w:val="336C2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1E48B4"/>
    <w:multiLevelType w:val="hybridMultilevel"/>
    <w:tmpl w:val="9AA091F6"/>
    <w:lvl w:ilvl="0" w:tplc="769CD6D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728D56A0"/>
    <w:multiLevelType w:val="hybridMultilevel"/>
    <w:tmpl w:val="68F84F92"/>
    <w:lvl w:ilvl="0" w:tplc="9FD4FF4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73C50CD9"/>
    <w:multiLevelType w:val="hybridMultilevel"/>
    <w:tmpl w:val="D826D38E"/>
    <w:lvl w:ilvl="0" w:tplc="0409000F">
      <w:start w:val="1"/>
      <w:numFmt w:val="decimal"/>
      <w:lvlText w:val="%1."/>
      <w:lvlJc w:val="left"/>
      <w:pPr>
        <w:tabs>
          <w:tab w:val="num" w:pos="720"/>
        </w:tabs>
        <w:ind w:left="720" w:hanging="360"/>
      </w:pPr>
    </w:lvl>
    <w:lvl w:ilvl="1" w:tplc="A1386FE6">
      <w:start w:val="1"/>
      <w:numFmt w:val="lowerLetter"/>
      <w:lvlText w:val="%2."/>
      <w:lvlJc w:val="left"/>
      <w:pPr>
        <w:tabs>
          <w:tab w:val="num" w:pos="1440"/>
        </w:tabs>
        <w:ind w:left="1440" w:hanging="360"/>
      </w:pPr>
      <w:rPr>
        <w:rFonts w:ascii="Arial" w:hAnsi="Arial" w:cs="Aria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AF658C"/>
    <w:multiLevelType w:val="hybridMultilevel"/>
    <w:tmpl w:val="11CE8A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AA26B59"/>
    <w:multiLevelType w:val="hybridMultilevel"/>
    <w:tmpl w:val="8B189932"/>
    <w:lvl w:ilvl="0" w:tplc="F34424F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7B24763B"/>
    <w:multiLevelType w:val="hybridMultilevel"/>
    <w:tmpl w:val="B800893C"/>
    <w:lvl w:ilvl="0" w:tplc="35AC90B4">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EBA77DD"/>
    <w:multiLevelType w:val="hybridMultilevel"/>
    <w:tmpl w:val="6F3831B6"/>
    <w:lvl w:ilvl="0" w:tplc="01E61C22">
      <w:start w:val="1"/>
      <w:numFmt w:val="decimal"/>
      <w:lvlText w:val="%1."/>
      <w:lvlJc w:val="left"/>
      <w:pPr>
        <w:tabs>
          <w:tab w:val="num" w:pos="1434"/>
        </w:tabs>
        <w:ind w:left="1434" w:hanging="570"/>
      </w:pPr>
      <w:rPr>
        <w:rFonts w:hint="default"/>
        <w:i w:val="0"/>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2"/>
  </w:num>
  <w:num w:numId="4">
    <w:abstractNumId w:val="14"/>
  </w:num>
  <w:num w:numId="5">
    <w:abstractNumId w:val="26"/>
  </w:num>
  <w:num w:numId="6">
    <w:abstractNumId w:val="12"/>
  </w:num>
  <w:num w:numId="7">
    <w:abstractNumId w:val="19"/>
  </w:num>
  <w:num w:numId="8">
    <w:abstractNumId w:val="24"/>
  </w:num>
  <w:num w:numId="9">
    <w:abstractNumId w:val="27"/>
  </w:num>
  <w:num w:numId="10">
    <w:abstractNumId w:val="3"/>
  </w:num>
  <w:num w:numId="11">
    <w:abstractNumId w:val="23"/>
  </w:num>
  <w:num w:numId="12">
    <w:abstractNumId w:val="8"/>
  </w:num>
  <w:num w:numId="13">
    <w:abstractNumId w:val="25"/>
  </w:num>
  <w:num w:numId="14">
    <w:abstractNumId w:val="6"/>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6"/>
  </w:num>
  <w:num w:numId="20">
    <w:abstractNumId w:val="21"/>
  </w:num>
  <w:num w:numId="21">
    <w:abstractNumId w:val="20"/>
  </w:num>
  <w:num w:numId="22">
    <w:abstractNumId w:val="15"/>
  </w:num>
  <w:num w:numId="23">
    <w:abstractNumId w:val="0"/>
  </w:num>
  <w:num w:numId="24">
    <w:abstractNumId w:val="10"/>
  </w:num>
  <w:num w:numId="25">
    <w:abstractNumId w:val="5"/>
  </w:num>
  <w:num w:numId="26">
    <w:abstractNumId w:val="11"/>
  </w:num>
  <w:num w:numId="27">
    <w:abstractNumId w:val="28"/>
  </w:num>
  <w:num w:numId="28">
    <w:abstractNumId w:val="22"/>
  </w:num>
  <w:num w:numId="29">
    <w:abstractNumId w:val="13"/>
  </w:num>
  <w:num w:numId="30">
    <w:abstractNumId w:val="4"/>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A4"/>
    <w:rsid w:val="00005EAE"/>
    <w:rsid w:val="0001127F"/>
    <w:rsid w:val="000124DF"/>
    <w:rsid w:val="00014571"/>
    <w:rsid w:val="00015A22"/>
    <w:rsid w:val="000207B6"/>
    <w:rsid w:val="00027AE3"/>
    <w:rsid w:val="000317A6"/>
    <w:rsid w:val="00033281"/>
    <w:rsid w:val="000341FB"/>
    <w:rsid w:val="00036190"/>
    <w:rsid w:val="00041A37"/>
    <w:rsid w:val="00041AE6"/>
    <w:rsid w:val="00042EB2"/>
    <w:rsid w:val="00043B88"/>
    <w:rsid w:val="00044E3F"/>
    <w:rsid w:val="00046B51"/>
    <w:rsid w:val="0006498F"/>
    <w:rsid w:val="0006508E"/>
    <w:rsid w:val="00070085"/>
    <w:rsid w:val="00074985"/>
    <w:rsid w:val="00087A06"/>
    <w:rsid w:val="00093070"/>
    <w:rsid w:val="000A0198"/>
    <w:rsid w:val="000A1FB9"/>
    <w:rsid w:val="000A3852"/>
    <w:rsid w:val="000B0FFD"/>
    <w:rsid w:val="000B2523"/>
    <w:rsid w:val="000B73A7"/>
    <w:rsid w:val="000C1996"/>
    <w:rsid w:val="000D72C9"/>
    <w:rsid w:val="000E55F8"/>
    <w:rsid w:val="000E69B7"/>
    <w:rsid w:val="000F2DED"/>
    <w:rsid w:val="000F3526"/>
    <w:rsid w:val="000F60CE"/>
    <w:rsid w:val="001040A7"/>
    <w:rsid w:val="001139D0"/>
    <w:rsid w:val="00114C6B"/>
    <w:rsid w:val="00117613"/>
    <w:rsid w:val="00123252"/>
    <w:rsid w:val="00126A4C"/>
    <w:rsid w:val="00127B92"/>
    <w:rsid w:val="00130298"/>
    <w:rsid w:val="0013183B"/>
    <w:rsid w:val="001341AB"/>
    <w:rsid w:val="001520D7"/>
    <w:rsid w:val="00160822"/>
    <w:rsid w:val="00161D23"/>
    <w:rsid w:val="001A4EC9"/>
    <w:rsid w:val="001C0D4B"/>
    <w:rsid w:val="001C725D"/>
    <w:rsid w:val="001D21EE"/>
    <w:rsid w:val="001D3E6B"/>
    <w:rsid w:val="001F1A78"/>
    <w:rsid w:val="001F1ADC"/>
    <w:rsid w:val="001F7DCD"/>
    <w:rsid w:val="0020428C"/>
    <w:rsid w:val="00206F16"/>
    <w:rsid w:val="002147DF"/>
    <w:rsid w:val="00222705"/>
    <w:rsid w:val="002232AA"/>
    <w:rsid w:val="00227A8E"/>
    <w:rsid w:val="00241D4B"/>
    <w:rsid w:val="002448D4"/>
    <w:rsid w:val="00246B7F"/>
    <w:rsid w:val="00251E99"/>
    <w:rsid w:val="00251EC3"/>
    <w:rsid w:val="00261D8A"/>
    <w:rsid w:val="00264DB9"/>
    <w:rsid w:val="0026558C"/>
    <w:rsid w:val="00266706"/>
    <w:rsid w:val="00270B6E"/>
    <w:rsid w:val="00272DF3"/>
    <w:rsid w:val="002753FC"/>
    <w:rsid w:val="002815C7"/>
    <w:rsid w:val="00286F69"/>
    <w:rsid w:val="002A025D"/>
    <w:rsid w:val="002A0312"/>
    <w:rsid w:val="002A4559"/>
    <w:rsid w:val="002B15AE"/>
    <w:rsid w:val="002B27E5"/>
    <w:rsid w:val="002B50B4"/>
    <w:rsid w:val="002C31F8"/>
    <w:rsid w:val="002C73F9"/>
    <w:rsid w:val="002C7469"/>
    <w:rsid w:val="002D068F"/>
    <w:rsid w:val="002D6A79"/>
    <w:rsid w:val="002F0E7D"/>
    <w:rsid w:val="002F12DD"/>
    <w:rsid w:val="002F1D97"/>
    <w:rsid w:val="002F25C7"/>
    <w:rsid w:val="002F480E"/>
    <w:rsid w:val="002F4BE7"/>
    <w:rsid w:val="002F5D33"/>
    <w:rsid w:val="00302F6C"/>
    <w:rsid w:val="00303F7C"/>
    <w:rsid w:val="003116EE"/>
    <w:rsid w:val="0031407E"/>
    <w:rsid w:val="00316336"/>
    <w:rsid w:val="003262C9"/>
    <w:rsid w:val="003642FF"/>
    <w:rsid w:val="00367177"/>
    <w:rsid w:val="003706A8"/>
    <w:rsid w:val="00387783"/>
    <w:rsid w:val="003A0F73"/>
    <w:rsid w:val="003A58A4"/>
    <w:rsid w:val="003A6AAF"/>
    <w:rsid w:val="003B58F4"/>
    <w:rsid w:val="003E39B3"/>
    <w:rsid w:val="003F2785"/>
    <w:rsid w:val="003F2D54"/>
    <w:rsid w:val="003F3F74"/>
    <w:rsid w:val="003F4595"/>
    <w:rsid w:val="00404E49"/>
    <w:rsid w:val="004071C4"/>
    <w:rsid w:val="00410281"/>
    <w:rsid w:val="00411E67"/>
    <w:rsid w:val="00413FD6"/>
    <w:rsid w:val="00416A15"/>
    <w:rsid w:val="00420603"/>
    <w:rsid w:val="004226BD"/>
    <w:rsid w:val="00424A97"/>
    <w:rsid w:val="00441E0E"/>
    <w:rsid w:val="00446BCB"/>
    <w:rsid w:val="00451336"/>
    <w:rsid w:val="00455599"/>
    <w:rsid w:val="00471A09"/>
    <w:rsid w:val="00475DB2"/>
    <w:rsid w:val="0048594C"/>
    <w:rsid w:val="00492DB9"/>
    <w:rsid w:val="00497207"/>
    <w:rsid w:val="0049737E"/>
    <w:rsid w:val="00497E98"/>
    <w:rsid w:val="004A4B28"/>
    <w:rsid w:val="004B2D69"/>
    <w:rsid w:val="004B66FC"/>
    <w:rsid w:val="004C656D"/>
    <w:rsid w:val="004D1BDF"/>
    <w:rsid w:val="004D506F"/>
    <w:rsid w:val="004E7ED9"/>
    <w:rsid w:val="004F2DF4"/>
    <w:rsid w:val="004F34D0"/>
    <w:rsid w:val="00501423"/>
    <w:rsid w:val="00501DE8"/>
    <w:rsid w:val="005050EC"/>
    <w:rsid w:val="005051DB"/>
    <w:rsid w:val="00515B32"/>
    <w:rsid w:val="0051671B"/>
    <w:rsid w:val="005247A9"/>
    <w:rsid w:val="00525F98"/>
    <w:rsid w:val="00527BA8"/>
    <w:rsid w:val="005313FE"/>
    <w:rsid w:val="00540D2D"/>
    <w:rsid w:val="00543E61"/>
    <w:rsid w:val="005447BD"/>
    <w:rsid w:val="0054484A"/>
    <w:rsid w:val="00546132"/>
    <w:rsid w:val="005529AF"/>
    <w:rsid w:val="00552A7B"/>
    <w:rsid w:val="0055338C"/>
    <w:rsid w:val="00554191"/>
    <w:rsid w:val="005600C6"/>
    <w:rsid w:val="00571424"/>
    <w:rsid w:val="005742A6"/>
    <w:rsid w:val="0058016A"/>
    <w:rsid w:val="005834BA"/>
    <w:rsid w:val="005921E7"/>
    <w:rsid w:val="005A2145"/>
    <w:rsid w:val="005A4E45"/>
    <w:rsid w:val="005A636C"/>
    <w:rsid w:val="005A6AAB"/>
    <w:rsid w:val="005B098A"/>
    <w:rsid w:val="005B27D6"/>
    <w:rsid w:val="005B4B75"/>
    <w:rsid w:val="005C04C7"/>
    <w:rsid w:val="005D08A2"/>
    <w:rsid w:val="005D0CF3"/>
    <w:rsid w:val="005D681F"/>
    <w:rsid w:val="005E061F"/>
    <w:rsid w:val="005F309A"/>
    <w:rsid w:val="005F4A8E"/>
    <w:rsid w:val="00606845"/>
    <w:rsid w:val="0060792E"/>
    <w:rsid w:val="00610DEC"/>
    <w:rsid w:val="0061178A"/>
    <w:rsid w:val="006126B7"/>
    <w:rsid w:val="006141A4"/>
    <w:rsid w:val="00616FB6"/>
    <w:rsid w:val="00635BAF"/>
    <w:rsid w:val="006363EF"/>
    <w:rsid w:val="006369A8"/>
    <w:rsid w:val="0065604E"/>
    <w:rsid w:val="006615F3"/>
    <w:rsid w:val="00680A7D"/>
    <w:rsid w:val="0068410D"/>
    <w:rsid w:val="006A33DB"/>
    <w:rsid w:val="006A57BC"/>
    <w:rsid w:val="006B67DA"/>
    <w:rsid w:val="006C5ED6"/>
    <w:rsid w:val="006C619F"/>
    <w:rsid w:val="006D67AD"/>
    <w:rsid w:val="006D71DC"/>
    <w:rsid w:val="007039A9"/>
    <w:rsid w:val="00707A26"/>
    <w:rsid w:val="00714039"/>
    <w:rsid w:val="007164CC"/>
    <w:rsid w:val="007217B0"/>
    <w:rsid w:val="00724C85"/>
    <w:rsid w:val="00725DF7"/>
    <w:rsid w:val="00726298"/>
    <w:rsid w:val="00731B13"/>
    <w:rsid w:val="00750DF5"/>
    <w:rsid w:val="00756694"/>
    <w:rsid w:val="007738E1"/>
    <w:rsid w:val="00780C0E"/>
    <w:rsid w:val="00781ED9"/>
    <w:rsid w:val="00790110"/>
    <w:rsid w:val="007920D7"/>
    <w:rsid w:val="00795EC4"/>
    <w:rsid w:val="0079618F"/>
    <w:rsid w:val="007A6168"/>
    <w:rsid w:val="007B0DE0"/>
    <w:rsid w:val="007B255C"/>
    <w:rsid w:val="007B5FFB"/>
    <w:rsid w:val="007B6760"/>
    <w:rsid w:val="007C0D87"/>
    <w:rsid w:val="007D3D34"/>
    <w:rsid w:val="007F7CC2"/>
    <w:rsid w:val="00824083"/>
    <w:rsid w:val="00831B26"/>
    <w:rsid w:val="00833E6F"/>
    <w:rsid w:val="0084302C"/>
    <w:rsid w:val="00847B99"/>
    <w:rsid w:val="00850BD9"/>
    <w:rsid w:val="00856F1C"/>
    <w:rsid w:val="00857E73"/>
    <w:rsid w:val="00862F6D"/>
    <w:rsid w:val="00884B96"/>
    <w:rsid w:val="0088613C"/>
    <w:rsid w:val="008A0311"/>
    <w:rsid w:val="008A3B1C"/>
    <w:rsid w:val="008B029B"/>
    <w:rsid w:val="008B2357"/>
    <w:rsid w:val="008C034B"/>
    <w:rsid w:val="008C1847"/>
    <w:rsid w:val="008D2C2B"/>
    <w:rsid w:val="008D696E"/>
    <w:rsid w:val="008E16B4"/>
    <w:rsid w:val="008E19A2"/>
    <w:rsid w:val="008E2277"/>
    <w:rsid w:val="008F77F0"/>
    <w:rsid w:val="00900CCF"/>
    <w:rsid w:val="009106C2"/>
    <w:rsid w:val="00912713"/>
    <w:rsid w:val="009204FB"/>
    <w:rsid w:val="00924CA0"/>
    <w:rsid w:val="00937017"/>
    <w:rsid w:val="009539A3"/>
    <w:rsid w:val="00956EC6"/>
    <w:rsid w:val="009579A9"/>
    <w:rsid w:val="009632D3"/>
    <w:rsid w:val="009703AF"/>
    <w:rsid w:val="00981083"/>
    <w:rsid w:val="00984BB6"/>
    <w:rsid w:val="009955A2"/>
    <w:rsid w:val="009A1C50"/>
    <w:rsid w:val="009A39B2"/>
    <w:rsid w:val="009A50E2"/>
    <w:rsid w:val="009B63BF"/>
    <w:rsid w:val="009C032F"/>
    <w:rsid w:val="009C0399"/>
    <w:rsid w:val="009C332E"/>
    <w:rsid w:val="009E1771"/>
    <w:rsid w:val="009E1B47"/>
    <w:rsid w:val="009F117B"/>
    <w:rsid w:val="00A0305C"/>
    <w:rsid w:val="00A10E4F"/>
    <w:rsid w:val="00A145CC"/>
    <w:rsid w:val="00A200DF"/>
    <w:rsid w:val="00A220A0"/>
    <w:rsid w:val="00A36188"/>
    <w:rsid w:val="00A46CDA"/>
    <w:rsid w:val="00A54F84"/>
    <w:rsid w:val="00A61B34"/>
    <w:rsid w:val="00A62998"/>
    <w:rsid w:val="00A76C84"/>
    <w:rsid w:val="00A81420"/>
    <w:rsid w:val="00A8499B"/>
    <w:rsid w:val="00A87A06"/>
    <w:rsid w:val="00AA6119"/>
    <w:rsid w:val="00AA6CB3"/>
    <w:rsid w:val="00AB4FC9"/>
    <w:rsid w:val="00AC22F7"/>
    <w:rsid w:val="00AD20AF"/>
    <w:rsid w:val="00AE7E9C"/>
    <w:rsid w:val="00AF2098"/>
    <w:rsid w:val="00AF2B64"/>
    <w:rsid w:val="00AF4B24"/>
    <w:rsid w:val="00B3017C"/>
    <w:rsid w:val="00B3395C"/>
    <w:rsid w:val="00B3770D"/>
    <w:rsid w:val="00B7266B"/>
    <w:rsid w:val="00B734F6"/>
    <w:rsid w:val="00B73734"/>
    <w:rsid w:val="00B83658"/>
    <w:rsid w:val="00B91B17"/>
    <w:rsid w:val="00B91C02"/>
    <w:rsid w:val="00BA15E8"/>
    <w:rsid w:val="00BA3168"/>
    <w:rsid w:val="00BB6FCC"/>
    <w:rsid w:val="00BB738E"/>
    <w:rsid w:val="00BC407E"/>
    <w:rsid w:val="00BD0061"/>
    <w:rsid w:val="00BF6BC0"/>
    <w:rsid w:val="00C14A16"/>
    <w:rsid w:val="00C23EB1"/>
    <w:rsid w:val="00C23F99"/>
    <w:rsid w:val="00C40824"/>
    <w:rsid w:val="00C4569F"/>
    <w:rsid w:val="00C457DC"/>
    <w:rsid w:val="00C6091B"/>
    <w:rsid w:val="00C649D9"/>
    <w:rsid w:val="00C77FEE"/>
    <w:rsid w:val="00CA1018"/>
    <w:rsid w:val="00CB1C9D"/>
    <w:rsid w:val="00CB2F46"/>
    <w:rsid w:val="00CB6596"/>
    <w:rsid w:val="00CC64C2"/>
    <w:rsid w:val="00CC72C0"/>
    <w:rsid w:val="00CD2B0A"/>
    <w:rsid w:val="00CD319B"/>
    <w:rsid w:val="00CD4699"/>
    <w:rsid w:val="00CE733E"/>
    <w:rsid w:val="00CE7EAB"/>
    <w:rsid w:val="00CF3ED5"/>
    <w:rsid w:val="00CF4362"/>
    <w:rsid w:val="00D06E13"/>
    <w:rsid w:val="00D100FF"/>
    <w:rsid w:val="00D11508"/>
    <w:rsid w:val="00D30A7D"/>
    <w:rsid w:val="00D51EF6"/>
    <w:rsid w:val="00D546B6"/>
    <w:rsid w:val="00D60AB5"/>
    <w:rsid w:val="00D65CF6"/>
    <w:rsid w:val="00D66577"/>
    <w:rsid w:val="00D7789F"/>
    <w:rsid w:val="00D809AB"/>
    <w:rsid w:val="00D80F36"/>
    <w:rsid w:val="00D81CED"/>
    <w:rsid w:val="00D90660"/>
    <w:rsid w:val="00D90DB0"/>
    <w:rsid w:val="00D96949"/>
    <w:rsid w:val="00D971E6"/>
    <w:rsid w:val="00DA14A7"/>
    <w:rsid w:val="00DB1031"/>
    <w:rsid w:val="00DB7199"/>
    <w:rsid w:val="00DC0A78"/>
    <w:rsid w:val="00DC235E"/>
    <w:rsid w:val="00DC30CB"/>
    <w:rsid w:val="00DC42A3"/>
    <w:rsid w:val="00DD2146"/>
    <w:rsid w:val="00DD3C4C"/>
    <w:rsid w:val="00DD45BE"/>
    <w:rsid w:val="00DE264B"/>
    <w:rsid w:val="00DE3208"/>
    <w:rsid w:val="00DE3401"/>
    <w:rsid w:val="00DF0323"/>
    <w:rsid w:val="00DF5813"/>
    <w:rsid w:val="00E009F3"/>
    <w:rsid w:val="00E06927"/>
    <w:rsid w:val="00E14503"/>
    <w:rsid w:val="00E220FC"/>
    <w:rsid w:val="00E22968"/>
    <w:rsid w:val="00E26C25"/>
    <w:rsid w:val="00E320B5"/>
    <w:rsid w:val="00E34C4C"/>
    <w:rsid w:val="00E41550"/>
    <w:rsid w:val="00E522FB"/>
    <w:rsid w:val="00E71CA4"/>
    <w:rsid w:val="00E753DC"/>
    <w:rsid w:val="00E87CB0"/>
    <w:rsid w:val="00E910AB"/>
    <w:rsid w:val="00E9224E"/>
    <w:rsid w:val="00EA0A34"/>
    <w:rsid w:val="00EA682C"/>
    <w:rsid w:val="00EC17D2"/>
    <w:rsid w:val="00EC3026"/>
    <w:rsid w:val="00ED7AB0"/>
    <w:rsid w:val="00EE08E7"/>
    <w:rsid w:val="00EE37E3"/>
    <w:rsid w:val="00EE533F"/>
    <w:rsid w:val="00EF51C7"/>
    <w:rsid w:val="00F06A70"/>
    <w:rsid w:val="00F22C7F"/>
    <w:rsid w:val="00F25A05"/>
    <w:rsid w:val="00F312A0"/>
    <w:rsid w:val="00F3704E"/>
    <w:rsid w:val="00F378A4"/>
    <w:rsid w:val="00F37F6A"/>
    <w:rsid w:val="00F41DEE"/>
    <w:rsid w:val="00F50903"/>
    <w:rsid w:val="00F50B66"/>
    <w:rsid w:val="00F60394"/>
    <w:rsid w:val="00F706BD"/>
    <w:rsid w:val="00F70857"/>
    <w:rsid w:val="00F759B9"/>
    <w:rsid w:val="00F83DBC"/>
    <w:rsid w:val="00F969CD"/>
    <w:rsid w:val="00FA6245"/>
    <w:rsid w:val="00FA6FA0"/>
    <w:rsid w:val="00FB032A"/>
    <w:rsid w:val="00FB72C2"/>
    <w:rsid w:val="00FB7D66"/>
    <w:rsid w:val="00FC2710"/>
    <w:rsid w:val="00FC5340"/>
    <w:rsid w:val="00FD2612"/>
    <w:rsid w:val="00FD2D6E"/>
    <w:rsid w:val="00FD70F5"/>
    <w:rsid w:val="00FE2CAD"/>
    <w:rsid w:val="00FE530F"/>
    <w:rsid w:val="00FF1C45"/>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972BCFB"/>
  <w15:docId w15:val="{4297C1DF-689C-462C-B353-4BA4FA23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A06"/>
  </w:style>
  <w:style w:type="paragraph" w:styleId="Heading1">
    <w:name w:val="heading 1"/>
    <w:basedOn w:val="Normal"/>
    <w:next w:val="Normal"/>
    <w:qFormat/>
    <w:rsid w:val="00A87A06"/>
    <w:pPr>
      <w:keepNext/>
      <w:tabs>
        <w:tab w:val="left" w:pos="810"/>
        <w:tab w:val="left" w:pos="1170"/>
        <w:tab w:val="center" w:pos="4680"/>
      </w:tabs>
      <w:suppressAutoHyphens/>
      <w:jc w:val="center"/>
      <w:outlineLvl w:val="0"/>
    </w:pPr>
    <w:rPr>
      <w:b/>
      <w:spacing w:val="-3"/>
      <w:sz w:val="22"/>
    </w:rPr>
  </w:style>
  <w:style w:type="paragraph" w:styleId="Heading2">
    <w:name w:val="heading 2"/>
    <w:basedOn w:val="Normal"/>
    <w:next w:val="Normal"/>
    <w:qFormat/>
    <w:rsid w:val="00A87A06"/>
    <w:pPr>
      <w:keepNext/>
      <w:tabs>
        <w:tab w:val="center" w:pos="4680"/>
      </w:tabs>
      <w:suppressAutoHyphens/>
      <w:jc w:val="center"/>
      <w:outlineLvl w:val="1"/>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7A06"/>
    <w:pPr>
      <w:tabs>
        <w:tab w:val="left" w:pos="-720"/>
      </w:tabs>
      <w:suppressAutoHyphens/>
      <w:jc w:val="both"/>
    </w:pPr>
    <w:rPr>
      <w:sz w:val="22"/>
    </w:rPr>
  </w:style>
  <w:style w:type="paragraph" w:styleId="BalloonText">
    <w:name w:val="Balloon Text"/>
    <w:basedOn w:val="Normal"/>
    <w:semiHidden/>
    <w:rsid w:val="00F22C7F"/>
    <w:rPr>
      <w:rFonts w:ascii="Tahoma" w:hAnsi="Tahoma" w:cs="Tahoma"/>
      <w:sz w:val="16"/>
      <w:szCs w:val="16"/>
    </w:rPr>
  </w:style>
  <w:style w:type="character" w:styleId="Hyperlink">
    <w:name w:val="Hyperlink"/>
    <w:basedOn w:val="DefaultParagraphFont"/>
    <w:rsid w:val="0054484A"/>
    <w:rPr>
      <w:color w:val="0000FF"/>
      <w:u w:val="single"/>
    </w:rPr>
  </w:style>
  <w:style w:type="paragraph" w:styleId="NoSpacing">
    <w:name w:val="No Spacing"/>
    <w:uiPriority w:val="1"/>
    <w:qFormat/>
    <w:rsid w:val="00042EB2"/>
  </w:style>
  <w:style w:type="paragraph" w:styleId="Header">
    <w:name w:val="header"/>
    <w:basedOn w:val="Normal"/>
    <w:link w:val="HeaderChar"/>
    <w:uiPriority w:val="99"/>
    <w:unhideWhenUsed/>
    <w:rsid w:val="007217B0"/>
    <w:pPr>
      <w:tabs>
        <w:tab w:val="center" w:pos="4680"/>
        <w:tab w:val="right" w:pos="9360"/>
      </w:tabs>
    </w:pPr>
  </w:style>
  <w:style w:type="character" w:customStyle="1" w:styleId="HeaderChar">
    <w:name w:val="Header Char"/>
    <w:basedOn w:val="DefaultParagraphFont"/>
    <w:link w:val="Header"/>
    <w:uiPriority w:val="99"/>
    <w:rsid w:val="007217B0"/>
  </w:style>
  <w:style w:type="paragraph" w:styleId="Footer">
    <w:name w:val="footer"/>
    <w:basedOn w:val="Normal"/>
    <w:link w:val="FooterChar"/>
    <w:unhideWhenUsed/>
    <w:rsid w:val="007217B0"/>
    <w:pPr>
      <w:tabs>
        <w:tab w:val="center" w:pos="4680"/>
        <w:tab w:val="right" w:pos="9360"/>
      </w:tabs>
    </w:pPr>
  </w:style>
  <w:style w:type="character" w:customStyle="1" w:styleId="FooterChar">
    <w:name w:val="Footer Char"/>
    <w:basedOn w:val="DefaultParagraphFont"/>
    <w:link w:val="Footer"/>
    <w:semiHidden/>
    <w:rsid w:val="007217B0"/>
  </w:style>
  <w:style w:type="paragraph" w:styleId="ListParagraph">
    <w:name w:val="List Paragraph"/>
    <w:basedOn w:val="Normal"/>
    <w:uiPriority w:val="34"/>
    <w:qFormat/>
    <w:rsid w:val="00CD4699"/>
    <w:pPr>
      <w:ind w:left="720"/>
      <w:contextualSpacing/>
    </w:pPr>
  </w:style>
  <w:style w:type="character" w:styleId="CommentReference">
    <w:name w:val="annotation reference"/>
    <w:basedOn w:val="DefaultParagraphFont"/>
    <w:uiPriority w:val="99"/>
    <w:semiHidden/>
    <w:unhideWhenUsed/>
    <w:rsid w:val="00824083"/>
    <w:rPr>
      <w:sz w:val="16"/>
      <w:szCs w:val="16"/>
    </w:rPr>
  </w:style>
  <w:style w:type="paragraph" w:styleId="CommentText">
    <w:name w:val="annotation text"/>
    <w:basedOn w:val="Normal"/>
    <w:link w:val="CommentTextChar"/>
    <w:uiPriority w:val="99"/>
    <w:semiHidden/>
    <w:unhideWhenUsed/>
    <w:rsid w:val="00824083"/>
  </w:style>
  <w:style w:type="character" w:customStyle="1" w:styleId="CommentTextChar">
    <w:name w:val="Comment Text Char"/>
    <w:basedOn w:val="DefaultParagraphFont"/>
    <w:link w:val="CommentText"/>
    <w:uiPriority w:val="99"/>
    <w:semiHidden/>
    <w:rsid w:val="00824083"/>
  </w:style>
  <w:style w:type="paragraph" w:styleId="CommentSubject">
    <w:name w:val="annotation subject"/>
    <w:basedOn w:val="CommentText"/>
    <w:next w:val="CommentText"/>
    <w:link w:val="CommentSubjectChar"/>
    <w:uiPriority w:val="99"/>
    <w:semiHidden/>
    <w:unhideWhenUsed/>
    <w:rsid w:val="00824083"/>
    <w:rPr>
      <w:b/>
      <w:bCs/>
    </w:rPr>
  </w:style>
  <w:style w:type="character" w:customStyle="1" w:styleId="CommentSubjectChar">
    <w:name w:val="Comment Subject Char"/>
    <w:basedOn w:val="CommentTextChar"/>
    <w:link w:val="CommentSubject"/>
    <w:uiPriority w:val="99"/>
    <w:semiHidden/>
    <w:rsid w:val="00824083"/>
    <w:rPr>
      <w:b/>
      <w:bCs/>
    </w:rPr>
  </w:style>
  <w:style w:type="paragraph" w:customStyle="1" w:styleId="xmsonospacing">
    <w:name w:val="x_msonospacing"/>
    <w:basedOn w:val="Normal"/>
    <w:uiPriority w:val="99"/>
    <w:rsid w:val="00540D2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63099">
      <w:bodyDiv w:val="1"/>
      <w:marLeft w:val="0"/>
      <w:marRight w:val="0"/>
      <w:marTop w:val="0"/>
      <w:marBottom w:val="0"/>
      <w:divBdr>
        <w:top w:val="none" w:sz="0" w:space="0" w:color="auto"/>
        <w:left w:val="none" w:sz="0" w:space="0" w:color="auto"/>
        <w:bottom w:val="none" w:sz="0" w:space="0" w:color="auto"/>
        <w:right w:val="none" w:sz="0" w:space="0" w:color="auto"/>
      </w:divBdr>
    </w:div>
    <w:div w:id="1164053289">
      <w:bodyDiv w:val="1"/>
      <w:marLeft w:val="0"/>
      <w:marRight w:val="0"/>
      <w:marTop w:val="0"/>
      <w:marBottom w:val="0"/>
      <w:divBdr>
        <w:top w:val="none" w:sz="0" w:space="0" w:color="auto"/>
        <w:left w:val="none" w:sz="0" w:space="0" w:color="auto"/>
        <w:bottom w:val="none" w:sz="0" w:space="0" w:color="auto"/>
        <w:right w:val="none" w:sz="0" w:space="0" w:color="auto"/>
      </w:divBdr>
    </w:div>
    <w:div w:id="1207647326">
      <w:bodyDiv w:val="1"/>
      <w:marLeft w:val="0"/>
      <w:marRight w:val="0"/>
      <w:marTop w:val="0"/>
      <w:marBottom w:val="0"/>
      <w:divBdr>
        <w:top w:val="none" w:sz="0" w:space="0" w:color="auto"/>
        <w:left w:val="none" w:sz="0" w:space="0" w:color="auto"/>
        <w:bottom w:val="none" w:sz="0" w:space="0" w:color="auto"/>
        <w:right w:val="none" w:sz="0" w:space="0" w:color="auto"/>
      </w:divBdr>
    </w:div>
    <w:div w:id="18985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anning@FargoN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argoND.gov/humanrelations" TargetMode="External"/><Relationship Id="rId1" Type="http://schemas.openxmlformats.org/officeDocument/2006/relationships/hyperlink" Target="http://www.FargoND.gov/strea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153</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MEMORANDUM</vt:lpstr>
    </vt:vector>
  </TitlesOfParts>
  <Company>City of Fargo</Company>
  <LinksUpToDate>false</LinksUpToDate>
  <CharactersWithSpaces>985</CharactersWithSpaces>
  <SharedDoc>false</SharedDoc>
  <HLinks>
    <vt:vector size="12" baseType="variant">
      <vt:variant>
        <vt:i4>5111903</vt:i4>
      </vt:variant>
      <vt:variant>
        <vt:i4>5</vt:i4>
      </vt:variant>
      <vt:variant>
        <vt:i4>0</vt:i4>
      </vt:variant>
      <vt:variant>
        <vt:i4>5</vt:i4>
      </vt:variant>
      <vt:variant>
        <vt:lpwstr>http://www.cityoffargo.com/humanrelations</vt:lpwstr>
      </vt:variant>
      <vt:variant>
        <vt:lpwstr/>
      </vt:variant>
      <vt:variant>
        <vt:i4>4718684</vt:i4>
      </vt:variant>
      <vt:variant>
        <vt:i4>2</vt:i4>
      </vt:variant>
      <vt:variant>
        <vt:i4>0</vt:i4>
      </vt:variant>
      <vt:variant>
        <vt:i4>5</vt:i4>
      </vt:variant>
      <vt:variant>
        <vt:lpwstr>http://www.cityoffargo.com/streaming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JAThomasson</dc:creator>
  <cp:lastModifiedBy>Karin Flom</cp:lastModifiedBy>
  <cp:revision>18</cp:revision>
  <cp:lastPrinted>2017-09-21T13:19:00Z</cp:lastPrinted>
  <dcterms:created xsi:type="dcterms:W3CDTF">2019-11-14T22:00:00Z</dcterms:created>
  <dcterms:modified xsi:type="dcterms:W3CDTF">2020-02-14T14:43:00Z</dcterms:modified>
</cp:coreProperties>
</file>